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DB1893">
      <w:pPr>
        <w:rPr>
          <w:sz w:val="24"/>
        </w:rPr>
      </w:pPr>
    </w:p>
    <w:p w:rsidR="009940B3" w:rsidRPr="003C25CB">
      <w:pPr>
        <w:rPr>
          <w:rFonts w:ascii="Times New Roman" w:hAnsi="Times New Roman"/>
          <w:b/>
          <w:sz w:val="28"/>
          <w:szCs w:val="28"/>
        </w:rPr>
      </w:pPr>
      <w:r w:rsidRPr="00DB608E">
        <w:rPr>
          <w:b/>
          <w:sz w:val="24"/>
        </w:rPr>
        <w:t xml:space="preserve">                                   </w:t>
      </w:r>
      <w:r w:rsidRPr="003C25CB">
        <w:rPr>
          <w:rFonts w:ascii="Times New Roman" w:hAnsi="Times New Roman"/>
          <w:b/>
          <w:sz w:val="28"/>
          <w:szCs w:val="28"/>
        </w:rPr>
        <w:t>INDICAÇÃO Nº ____/2021</w:t>
      </w:r>
    </w:p>
    <w:p w:rsidR="00DB608E" w:rsidRPr="003C25CB" w:rsidP="00B84EFE">
      <w:pPr>
        <w:rPr>
          <w:rFonts w:ascii="Times New Roman" w:hAnsi="Times New Roman"/>
          <w:sz w:val="28"/>
          <w:szCs w:val="28"/>
        </w:rPr>
      </w:pPr>
    </w:p>
    <w:p w:rsidR="00DB608E" w:rsidRPr="003C25CB" w:rsidP="00B84EFE">
      <w:pPr>
        <w:rPr>
          <w:rFonts w:ascii="Times New Roman" w:hAnsi="Times New Roman"/>
          <w:sz w:val="28"/>
          <w:szCs w:val="28"/>
        </w:rPr>
      </w:pPr>
    </w:p>
    <w:p w:rsidR="00835E52" w:rsidP="00925EAD">
      <w:pPr>
        <w:tabs>
          <w:tab w:val="left" w:pos="426"/>
        </w:tabs>
        <w:ind w:left="4536"/>
        <w:rPr>
          <w:rFonts w:ascii="Times New Roman" w:hAnsi="Times New Roman"/>
          <w:sz w:val="28"/>
          <w:szCs w:val="28"/>
        </w:rPr>
      </w:pPr>
      <w:r w:rsidRPr="003C25CB">
        <w:rPr>
          <w:rFonts w:ascii="Times New Roman" w:hAnsi="Times New Roman"/>
          <w:b/>
          <w:sz w:val="28"/>
          <w:szCs w:val="28"/>
        </w:rPr>
        <w:t>Solicito a prefeitura m</w:t>
      </w:r>
      <w:r w:rsidRPr="003C25CB" w:rsidR="00DB608E">
        <w:rPr>
          <w:rFonts w:ascii="Times New Roman" w:hAnsi="Times New Roman"/>
          <w:b/>
          <w:sz w:val="28"/>
          <w:szCs w:val="28"/>
        </w:rPr>
        <w:t>unicipal,</w:t>
      </w:r>
      <w:r w:rsidR="00925EAD">
        <w:rPr>
          <w:rFonts w:ascii="Times New Roman" w:hAnsi="Times New Roman"/>
          <w:b/>
          <w:sz w:val="28"/>
          <w:szCs w:val="28"/>
        </w:rPr>
        <w:t xml:space="preserve">  </w:t>
      </w:r>
      <w:r w:rsidR="002E3E67">
        <w:rPr>
          <w:rFonts w:ascii="Times New Roman" w:hAnsi="Times New Roman"/>
          <w:b/>
          <w:sz w:val="28"/>
          <w:szCs w:val="28"/>
        </w:rPr>
        <w:t>a Manutenção da</w:t>
      </w:r>
      <w:r w:rsidR="00350C7D">
        <w:rPr>
          <w:rFonts w:ascii="Times New Roman" w:hAnsi="Times New Roman"/>
          <w:b/>
          <w:sz w:val="28"/>
          <w:szCs w:val="28"/>
        </w:rPr>
        <w:t>s ruas não pavimentadas  do Bairro Viçoso.</w:t>
      </w:r>
    </w:p>
    <w:p w:rsidR="00925EAD" w:rsidP="00AA2EB9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:rsidR="00925EAD" w:rsidP="00925EAD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:rsidR="00925EAD" w:rsidP="00925EAD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:rsidR="00925EAD" w:rsidP="00925EAD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:rsidR="00925EAD" w:rsidP="00925EAD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  <w:r w:rsidRPr="003C25CB">
        <w:rPr>
          <w:rFonts w:ascii="Times New Roman" w:hAnsi="Times New Roman"/>
          <w:sz w:val="28"/>
          <w:szCs w:val="28"/>
        </w:rPr>
        <w:t>INDICO, nos termos regimentais, que se encaminhe ofício a Prefeitura Municipal junto a Sec</w:t>
      </w:r>
      <w:r w:rsidR="00835E52">
        <w:rPr>
          <w:rFonts w:ascii="Times New Roman" w:hAnsi="Times New Roman"/>
          <w:sz w:val="28"/>
          <w:szCs w:val="28"/>
        </w:rPr>
        <w:t>retaria competente</w:t>
      </w:r>
      <w:r w:rsidRPr="003C25CB" w:rsidR="00AC18C9">
        <w:rPr>
          <w:rFonts w:ascii="Times New Roman" w:hAnsi="Times New Roman"/>
          <w:sz w:val="28"/>
          <w:szCs w:val="28"/>
        </w:rPr>
        <w:t xml:space="preserve"> </w:t>
      </w:r>
      <w:r w:rsidRPr="003C25CB" w:rsidR="007E023D">
        <w:rPr>
          <w:rFonts w:ascii="Times New Roman" w:hAnsi="Times New Roman"/>
          <w:sz w:val="28"/>
          <w:szCs w:val="28"/>
        </w:rPr>
        <w:t>solicitando</w:t>
      </w:r>
      <w:r w:rsidR="00AA2EB9">
        <w:rPr>
          <w:rFonts w:ascii="Times New Roman" w:hAnsi="Times New Roman"/>
          <w:b/>
          <w:sz w:val="28"/>
          <w:szCs w:val="28"/>
        </w:rPr>
        <w:t>,</w:t>
      </w:r>
      <w:r w:rsidRPr="00AA2EB9" w:rsidR="00AA2EB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350C7D">
        <w:rPr>
          <w:rFonts w:ascii="Times New Roman" w:hAnsi="Times New Roman"/>
          <w:sz w:val="28"/>
          <w:szCs w:val="28"/>
        </w:rPr>
        <w:t>a Manutenção das ruas não pavimentadas  do Bairro Viçoso.</w:t>
      </w:r>
    </w:p>
    <w:p w:rsidR="00350C7D" w:rsidP="00925EAD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:rsidR="00925EAD" w:rsidP="00350C7D">
      <w:pPr>
        <w:tabs>
          <w:tab w:val="left" w:pos="426"/>
        </w:tabs>
        <w:rPr>
          <w:rFonts w:cs="Tahoma"/>
          <w:b/>
          <w:sz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CB7031" w:rsidR="00CB7031">
        <w:rPr>
          <w:rFonts w:ascii="Times New Roman" w:hAnsi="Times New Roman"/>
          <w:sz w:val="28"/>
          <w:szCs w:val="28"/>
        </w:rPr>
        <w:t xml:space="preserve"> </w:t>
      </w:r>
      <w:r w:rsidRPr="003C25CB" w:rsidR="002C5F9B">
        <w:rPr>
          <w:rFonts w:ascii="Times New Roman" w:hAnsi="Times New Roman"/>
          <w:sz w:val="28"/>
          <w:szCs w:val="28"/>
        </w:rPr>
        <w:t>Considerando que</w:t>
      </w:r>
      <w:r w:rsidR="000013AC">
        <w:rPr>
          <w:rFonts w:ascii="Times New Roman" w:hAnsi="Times New Roman"/>
          <w:sz w:val="28"/>
          <w:szCs w:val="28"/>
        </w:rPr>
        <w:t>,</w:t>
      </w:r>
      <w:r w:rsidR="000013AC">
        <w:rPr>
          <w:rFonts w:ascii="Times New Roman" w:hAnsi="Times New Roman"/>
          <w:sz w:val="28"/>
          <w:szCs w:val="28"/>
        </w:rPr>
        <w:t xml:space="preserve"> </w:t>
      </w:r>
      <w:r w:rsidR="007E023D">
        <w:rPr>
          <w:rFonts w:ascii="Times New Roman" w:hAnsi="Times New Roman"/>
          <w:sz w:val="28"/>
          <w:szCs w:val="28"/>
        </w:rPr>
        <w:t xml:space="preserve"> </w:t>
      </w:r>
      <w:r w:rsidR="00350C7D">
        <w:rPr>
          <w:rFonts w:ascii="Times New Roman" w:hAnsi="Times New Roman"/>
          <w:sz w:val="28"/>
          <w:szCs w:val="28"/>
        </w:rPr>
        <w:t>por serem  ruas não pavimentadas, estão sujeitas a desgaste causando por tempo e veículos pesados sendo assim necessitando de manutenção.</w:t>
      </w:r>
    </w:p>
    <w:p w:rsidR="00925EAD" w:rsidP="007F63A8">
      <w:pPr>
        <w:pStyle w:val="BodyText"/>
        <w:rPr>
          <w:rFonts w:ascii="Verdana" w:hAnsi="Verdana" w:cs="Tahoma"/>
          <w:b/>
          <w:sz w:val="24"/>
        </w:rPr>
      </w:pPr>
    </w:p>
    <w:p w:rsidR="00925EAD" w:rsidP="007F63A8">
      <w:pPr>
        <w:pStyle w:val="BodyText"/>
        <w:rPr>
          <w:rFonts w:ascii="Verdana" w:hAnsi="Verdana" w:cs="Tahoma"/>
          <w:b/>
          <w:sz w:val="24"/>
        </w:rPr>
      </w:pPr>
      <w:r>
        <w:rPr>
          <w:rFonts w:ascii="Verdana" w:hAnsi="Verdana" w:cs="Tahoma"/>
          <w:b/>
          <w:sz w:val="24"/>
        </w:rPr>
        <w:t xml:space="preserve">                                            </w:t>
      </w:r>
    </w:p>
    <w:p w:rsidR="00925EAD" w:rsidP="007F63A8">
      <w:pPr>
        <w:pStyle w:val="BodyText"/>
        <w:rPr>
          <w:rFonts w:ascii="Verdana" w:hAnsi="Verdana" w:cs="Tahoma"/>
          <w:b/>
          <w:sz w:val="24"/>
        </w:rPr>
      </w:pPr>
    </w:p>
    <w:p w:rsidR="00925EAD" w:rsidP="007F63A8">
      <w:pPr>
        <w:pStyle w:val="BodyText"/>
        <w:rPr>
          <w:rFonts w:ascii="Verdana" w:hAnsi="Verdana" w:cs="Tahoma"/>
          <w:b/>
          <w:sz w:val="24"/>
        </w:rPr>
      </w:pPr>
    </w:p>
    <w:p w:rsidR="00925EAD" w:rsidP="007F63A8">
      <w:pPr>
        <w:pStyle w:val="BodyText"/>
        <w:rPr>
          <w:rFonts w:ascii="Verdana" w:hAnsi="Verdana" w:cs="Tahoma"/>
          <w:b/>
          <w:sz w:val="24"/>
        </w:rPr>
      </w:pPr>
    </w:p>
    <w:p w:rsidR="00925EAD" w:rsidP="007F63A8">
      <w:pPr>
        <w:pStyle w:val="BodyText"/>
        <w:rPr>
          <w:rFonts w:ascii="Verdana" w:hAnsi="Verdana" w:cs="Tahoma"/>
          <w:b/>
          <w:sz w:val="24"/>
        </w:rPr>
      </w:pPr>
    </w:p>
    <w:p w:rsidR="00925EAD" w:rsidP="007F63A8">
      <w:pPr>
        <w:pStyle w:val="BodyText"/>
        <w:rPr>
          <w:rFonts w:ascii="Verdana" w:hAnsi="Verdana" w:cs="Tahoma"/>
          <w:b/>
          <w:sz w:val="24"/>
        </w:rPr>
      </w:pPr>
    </w:p>
    <w:p w:rsidR="0002347E" w:rsidRPr="003C25CB" w:rsidP="007F63A8">
      <w:pPr>
        <w:pStyle w:val="BodyText"/>
        <w:rPr>
          <w:rFonts w:ascii="Times New Roman" w:hAnsi="Times New Roman"/>
          <w:szCs w:val="28"/>
        </w:rPr>
      </w:pPr>
      <w:r>
        <w:rPr>
          <w:rFonts w:ascii="Verdana" w:hAnsi="Verdana" w:cs="Tahoma"/>
          <w:b/>
          <w:sz w:val="24"/>
        </w:rPr>
        <w:t xml:space="preserve">                                              </w:t>
      </w:r>
      <w:r w:rsidRPr="003C25CB">
        <w:rPr>
          <w:rFonts w:ascii="Times New Roman" w:hAnsi="Times New Roman"/>
          <w:b/>
          <w:szCs w:val="28"/>
        </w:rPr>
        <w:t xml:space="preserve">Sala de </w:t>
      </w:r>
      <w:r w:rsidRPr="003C25CB" w:rsidR="00085890">
        <w:rPr>
          <w:rFonts w:ascii="Times New Roman" w:hAnsi="Times New Roman"/>
          <w:b/>
          <w:szCs w:val="28"/>
        </w:rPr>
        <w:t>sessões</w:t>
      </w:r>
      <w:r w:rsidR="000F31A6">
        <w:rPr>
          <w:rFonts w:ascii="Times New Roman" w:hAnsi="Times New Roman"/>
          <w:b/>
          <w:szCs w:val="28"/>
        </w:rPr>
        <w:t xml:space="preserve"> </w:t>
      </w:r>
      <w:r>
        <w:rPr>
          <w:rFonts w:ascii="Times New Roman" w:hAnsi="Times New Roman"/>
          <w:b/>
          <w:szCs w:val="28"/>
        </w:rPr>
        <w:t>08 Novembro</w:t>
      </w:r>
      <w:r>
        <w:rPr>
          <w:rFonts w:ascii="Times New Roman" w:hAnsi="Times New Roman"/>
          <w:b/>
          <w:szCs w:val="28"/>
        </w:rPr>
        <w:t xml:space="preserve"> </w:t>
      </w:r>
      <w:r w:rsidR="000F31A6">
        <w:rPr>
          <w:rFonts w:ascii="Times New Roman" w:hAnsi="Times New Roman"/>
          <w:b/>
          <w:szCs w:val="28"/>
        </w:rPr>
        <w:t xml:space="preserve"> </w:t>
      </w:r>
      <w:r w:rsidRPr="003C25CB" w:rsidR="00085890">
        <w:rPr>
          <w:rFonts w:ascii="Times New Roman" w:hAnsi="Times New Roman"/>
          <w:b/>
          <w:szCs w:val="28"/>
        </w:rPr>
        <w:t>de 2021</w:t>
      </w:r>
    </w:p>
    <w:p w:rsidR="008272F1" w:rsidRPr="00B73918" w:rsidP="007F63A8">
      <w:pPr>
        <w:pStyle w:val="BodyText"/>
        <w:rPr>
          <w:rFonts w:ascii="Verdana" w:hAnsi="Verdana" w:cs="Tahoma"/>
          <w:b/>
          <w:sz w:val="24"/>
        </w:rPr>
      </w:pPr>
    </w:p>
    <w:p w:rsidR="0002347E" w:rsidRPr="003C25CB" w:rsidP="00216C38">
      <w:pPr>
        <w:pStyle w:val="BodyText"/>
        <w:jc w:val="center"/>
        <w:rPr>
          <w:rFonts w:ascii="Times New Roman" w:hAnsi="Times New Roman"/>
          <w:b/>
          <w:bCs/>
          <w:i/>
          <w:iCs/>
        </w:rPr>
      </w:pPr>
    </w:p>
    <w:p w:rsidR="00835E52" w:rsidP="00216C38">
      <w:pPr>
        <w:pStyle w:val="BodyText"/>
        <w:jc w:val="center"/>
        <w:rPr>
          <w:rFonts w:ascii="Times New Roman" w:hAnsi="Times New Roman"/>
          <w:b/>
          <w:bCs/>
          <w:i/>
          <w:iCs/>
        </w:rPr>
      </w:pPr>
    </w:p>
    <w:p w:rsidR="00432298" w:rsidP="00432298">
      <w:pPr>
        <w:pStyle w:val="BodyText"/>
        <w:rPr>
          <w:rFonts w:ascii="Times New Roman" w:hAnsi="Times New Roman"/>
          <w:b/>
          <w:bCs/>
          <w:i/>
          <w:iCs/>
        </w:rPr>
      </w:pPr>
    </w:p>
    <w:p w:rsidR="00DB608E" w:rsidRPr="003C25CB" w:rsidP="00432298">
      <w:pPr>
        <w:pStyle w:val="BodyText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 xml:space="preserve">                             </w:t>
      </w:r>
      <w:r w:rsidRPr="003C25CB">
        <w:rPr>
          <w:rFonts w:ascii="Times New Roman" w:hAnsi="Times New Roman"/>
          <w:b/>
          <w:bCs/>
          <w:i/>
          <w:iCs/>
        </w:rPr>
        <w:t>___________________________</w:t>
      </w:r>
    </w:p>
    <w:p w:rsidR="00DB608E" w:rsidP="00DB608E">
      <w:pPr>
        <w:pStyle w:val="BodyText"/>
        <w:tabs>
          <w:tab w:val="left" w:pos="1900"/>
        </w:tabs>
        <w:jc w:val="left"/>
        <w:rPr>
          <w:rFonts w:ascii="Times New Roman" w:hAnsi="Times New Roman"/>
          <w:b/>
          <w:bCs/>
          <w:i/>
          <w:iCs/>
        </w:rPr>
      </w:pPr>
      <w:r w:rsidRPr="003C25CB">
        <w:rPr>
          <w:rFonts w:ascii="Times New Roman" w:hAnsi="Times New Roman"/>
          <w:b/>
          <w:bCs/>
          <w:i/>
          <w:iCs/>
        </w:rPr>
        <w:tab/>
      </w:r>
    </w:p>
    <w:p w:rsidR="00B84EFE" w:rsidRPr="003C25CB" w:rsidP="00216C38">
      <w:pPr>
        <w:pStyle w:val="BodyText"/>
        <w:jc w:val="center"/>
        <w:rPr>
          <w:rFonts w:ascii="Times New Roman" w:hAnsi="Times New Roman"/>
          <w:b/>
          <w:bCs/>
          <w:i/>
          <w:iCs/>
        </w:rPr>
      </w:pPr>
      <w:r w:rsidRPr="003C25CB">
        <w:rPr>
          <w:rFonts w:ascii="Times New Roman" w:hAnsi="Times New Roman"/>
          <w:b/>
          <w:bCs/>
          <w:i/>
          <w:iCs/>
        </w:rPr>
        <w:t>HELTON DA VAN</w:t>
      </w:r>
    </w:p>
    <w:p w:rsidR="00B84EFE" w:rsidRPr="003C25CB" w:rsidP="003C25CB">
      <w:pPr>
        <w:pStyle w:val="BodyText"/>
        <w:jc w:val="center"/>
        <w:rPr>
          <w:rFonts w:ascii="Times New Roman" w:hAnsi="Times New Roman"/>
          <w:b/>
          <w:i/>
        </w:rPr>
      </w:pPr>
      <w:r w:rsidRPr="003C25CB">
        <w:rPr>
          <w:rFonts w:ascii="Times New Roman" w:hAnsi="Times New Roman"/>
          <w:b/>
          <w:bCs/>
          <w:i/>
          <w:iCs/>
        </w:rPr>
        <w:t>Vereador</w:t>
      </w:r>
    </w:p>
    <w:sectPr w:rsidSect="00344988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851" w:right="1418" w:bottom="851" w:left="1418" w:header="567" w:footer="851" w:gutter="0"/>
      <w:paperSrc w:first="1" w:other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51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823">
    <w:pPr>
      <w:pStyle w:val="Footer"/>
      <w:pBdr>
        <w:top w:val="double" w:sz="4" w:space="1" w:color="auto"/>
      </w:pBdr>
      <w:jc w:val="center"/>
      <w:rPr>
        <w:b/>
        <w:bCs w:val="0"/>
        <w:sz w:val="20"/>
      </w:rPr>
    </w:pPr>
  </w:p>
  <w:p w:rsidR="00FB2823">
    <w:pPr>
      <w:pStyle w:val="Footer"/>
      <w:jc w:val="center"/>
      <w:rPr>
        <w:sz w:val="20"/>
      </w:rPr>
    </w:pPr>
  </w:p>
  <w:p w:rsidR="00FB2823">
    <w:pPr>
      <w:pStyle w:val="Footer"/>
      <w:jc w:val="center"/>
      <w:rPr>
        <w:i/>
        <w:iCs w:val="0"/>
        <w:sz w:val="20"/>
      </w:rPr>
    </w:pPr>
    <w:r>
      <w:rPr>
        <w:i/>
        <w:iCs w:val="0"/>
        <w:sz w:val="20"/>
      </w:rPr>
      <w:t>Rua Aparecida, 31 – Centro – Araçariguama – SP – CEP 18147-000.</w:t>
    </w:r>
  </w:p>
  <w:p w:rsidR="00FB2823">
    <w:pPr>
      <w:pStyle w:val="Footer"/>
      <w:jc w:val="center"/>
      <w:rPr>
        <w:i/>
        <w:iCs w:val="0"/>
        <w:sz w:val="20"/>
      </w:rPr>
    </w:pPr>
    <w:r>
      <w:rPr>
        <w:i/>
        <w:iCs w:val="0"/>
        <w:sz w:val="20"/>
      </w:rPr>
      <w:t xml:space="preserve">Fone: (11) 4136-1455 </w:t>
    </w:r>
  </w:p>
  <w:p w:rsidR="00FB2823">
    <w:pPr>
      <w:pStyle w:val="Footer"/>
      <w:jc w:val="center"/>
      <w:rPr>
        <w:sz w:val="20"/>
      </w:rPr>
    </w:pPr>
    <w:r>
      <w:rPr>
        <w:i/>
        <w:iCs w:val="0"/>
        <w:sz w:val="20"/>
      </w:rPr>
      <w:t>E-mail</w:t>
    </w:r>
    <w:r>
      <w:rPr>
        <w:i/>
        <w:iCs w:val="0"/>
        <w:sz w:val="20"/>
      </w:rPr>
      <w:t>: helton@camaraaracariguama.sp.gov.br</w:t>
    </w:r>
  </w:p>
  <w:p w:rsidR="00FB2823">
    <w:pPr>
      <w:pStyle w:val="Footer"/>
      <w:jc w:val="center"/>
      <w:rPr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51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51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823" w:rsidRPr="00C529AF">
    <w:pPr>
      <w:pStyle w:val="Header"/>
      <w:jc w:val="center"/>
      <w:rPr>
        <w:b/>
        <w:bCs w:val="0"/>
        <w:i/>
        <w:iCs w:val="0"/>
        <w:sz w:val="28"/>
        <w:szCs w:val="28"/>
      </w:rPr>
    </w:pPr>
    <w:r>
      <w:rPr>
        <w:rFonts w:ascii="Book Antiqua" w:hAnsi="Book Antiqua"/>
        <w:b/>
        <w:i/>
        <w:iCs w:val="0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-395605</wp:posOffset>
          </wp:positionH>
          <wp:positionV relativeFrom="paragraph">
            <wp:posOffset>135255</wp:posOffset>
          </wp:positionV>
          <wp:extent cx="1047750" cy="914400"/>
          <wp:effectExtent l="19050" t="0" r="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8054043" name="Imagem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529AF">
      <w:rPr>
        <w:b/>
        <w:bCs w:val="0"/>
        <w:i/>
        <w:iCs w:val="0"/>
        <w:sz w:val="28"/>
        <w:szCs w:val="28"/>
      </w:rPr>
      <w:t>CÂMARA MUNICIPAL DE ARAÇARIGUAMA</w:t>
    </w:r>
  </w:p>
  <w:p w:rsidR="00FB2823" w:rsidRPr="00C529AF">
    <w:pPr>
      <w:pStyle w:val="Header"/>
      <w:jc w:val="center"/>
      <w:rPr>
        <w:b/>
        <w:bCs w:val="0"/>
        <w:sz w:val="28"/>
        <w:szCs w:val="28"/>
      </w:rPr>
    </w:pPr>
    <w:r w:rsidRPr="00C529AF">
      <w:rPr>
        <w:b/>
        <w:bCs w:val="0"/>
        <w:i/>
        <w:iCs w:val="0"/>
        <w:sz w:val="28"/>
        <w:szCs w:val="28"/>
      </w:rPr>
      <w:t xml:space="preserve">                  Estado de São Paulo</w:t>
    </w:r>
  </w:p>
  <w:p w:rsidR="00FB2823" w:rsidRPr="00C529AF" w:rsidP="00F5203A">
    <w:pPr>
      <w:pStyle w:val="Header"/>
      <w:jc w:val="center"/>
      <w:rPr>
        <w:rFonts w:ascii="Book Antiqua" w:hAnsi="Book Antiqua"/>
        <w:b/>
        <w:bCs w:val="0"/>
        <w:i/>
        <w:sz w:val="28"/>
        <w:szCs w:val="28"/>
      </w:rPr>
    </w:pPr>
  </w:p>
  <w:p w:rsidR="00FB2823" w:rsidRPr="00C529AF" w:rsidP="00F5203A">
    <w:pPr>
      <w:pStyle w:val="Header"/>
      <w:jc w:val="center"/>
      <w:rPr>
        <w:rFonts w:ascii="Book Antiqua" w:hAnsi="Book Antiqua"/>
        <w:b/>
        <w:bCs w:val="0"/>
        <w:i/>
        <w:sz w:val="28"/>
        <w:szCs w:val="28"/>
      </w:rPr>
    </w:pPr>
    <w:r>
      <w:rPr>
        <w:rFonts w:ascii="Book Antiqua" w:hAnsi="Book Antiqua"/>
        <w:b/>
        <w:bCs w:val="0"/>
        <w:i/>
        <w:sz w:val="28"/>
        <w:szCs w:val="28"/>
      </w:rPr>
      <w:t xml:space="preserve">           Gabinete do Vereador HELTON DA VAN</w:t>
    </w:r>
  </w:p>
  <w:p w:rsidR="00FB2823">
    <w:pPr>
      <w:pStyle w:val="Header"/>
      <w:rPr>
        <w:b/>
        <w:bCs w:val="0"/>
      </w:rPr>
    </w:pPr>
  </w:p>
  <w:p w:rsidR="00FB2823">
    <w:pPr>
      <w:pStyle w:val="Header"/>
      <w:pBdr>
        <w:bottom w:val="double" w:sz="4" w:space="1" w:color="auto"/>
      </w:pBdr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51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425"/>
  <w:drawingGridHorizontalSpacing w:val="101"/>
  <w:displayHorizontalDrawingGridEvery w:val="2"/>
  <w:displayVerticalDrawingGridEvery w:val="2"/>
  <w:noPunctuationKerning/>
  <w:characterSpacingControl w:val="doNotCompress"/>
  <w:compat/>
  <w:rsids>
    <w:rsidRoot w:val="00F7461A"/>
    <w:rsid w:val="000013AC"/>
    <w:rsid w:val="0002347E"/>
    <w:rsid w:val="00085890"/>
    <w:rsid w:val="00087D80"/>
    <w:rsid w:val="00096F5E"/>
    <w:rsid w:val="000A0FB0"/>
    <w:rsid w:val="000B1605"/>
    <w:rsid w:val="000B58E1"/>
    <w:rsid w:val="000C73C5"/>
    <w:rsid w:val="000F31A6"/>
    <w:rsid w:val="000F5857"/>
    <w:rsid w:val="00111632"/>
    <w:rsid w:val="00126460"/>
    <w:rsid w:val="00135E8A"/>
    <w:rsid w:val="00146FE8"/>
    <w:rsid w:val="00147F37"/>
    <w:rsid w:val="00153FFA"/>
    <w:rsid w:val="001976D5"/>
    <w:rsid w:val="001B2499"/>
    <w:rsid w:val="001B27A0"/>
    <w:rsid w:val="001B736A"/>
    <w:rsid w:val="001E207C"/>
    <w:rsid w:val="001E2381"/>
    <w:rsid w:val="001E643C"/>
    <w:rsid w:val="001F6480"/>
    <w:rsid w:val="00213DC1"/>
    <w:rsid w:val="00216C38"/>
    <w:rsid w:val="002362C6"/>
    <w:rsid w:val="0024063F"/>
    <w:rsid w:val="002B46F7"/>
    <w:rsid w:val="002C0FD6"/>
    <w:rsid w:val="002C5F9B"/>
    <w:rsid w:val="002E3E67"/>
    <w:rsid w:val="0030371A"/>
    <w:rsid w:val="0032102D"/>
    <w:rsid w:val="0033374C"/>
    <w:rsid w:val="00336189"/>
    <w:rsid w:val="00343701"/>
    <w:rsid w:val="00344988"/>
    <w:rsid w:val="00350C7D"/>
    <w:rsid w:val="003B3803"/>
    <w:rsid w:val="003B451C"/>
    <w:rsid w:val="003C25CB"/>
    <w:rsid w:val="003E40A1"/>
    <w:rsid w:val="003F1F98"/>
    <w:rsid w:val="003F3312"/>
    <w:rsid w:val="00426FE5"/>
    <w:rsid w:val="00432298"/>
    <w:rsid w:val="00436B73"/>
    <w:rsid w:val="00437510"/>
    <w:rsid w:val="0046007A"/>
    <w:rsid w:val="00462FF3"/>
    <w:rsid w:val="00465417"/>
    <w:rsid w:val="00466F1F"/>
    <w:rsid w:val="004913C0"/>
    <w:rsid w:val="004B1007"/>
    <w:rsid w:val="004B2437"/>
    <w:rsid w:val="004C35FD"/>
    <w:rsid w:val="004E2B18"/>
    <w:rsid w:val="00500C35"/>
    <w:rsid w:val="005339F9"/>
    <w:rsid w:val="00544E5A"/>
    <w:rsid w:val="00560202"/>
    <w:rsid w:val="00590C87"/>
    <w:rsid w:val="005E0ADE"/>
    <w:rsid w:val="005E3CDE"/>
    <w:rsid w:val="00605C75"/>
    <w:rsid w:val="00620251"/>
    <w:rsid w:val="006312AF"/>
    <w:rsid w:val="00670B03"/>
    <w:rsid w:val="00691227"/>
    <w:rsid w:val="006A279D"/>
    <w:rsid w:val="006B40DA"/>
    <w:rsid w:val="006B4808"/>
    <w:rsid w:val="006D6F07"/>
    <w:rsid w:val="007166ED"/>
    <w:rsid w:val="00726311"/>
    <w:rsid w:val="00745261"/>
    <w:rsid w:val="007526E4"/>
    <w:rsid w:val="00756EA6"/>
    <w:rsid w:val="007A1B66"/>
    <w:rsid w:val="007D1E60"/>
    <w:rsid w:val="007E023D"/>
    <w:rsid w:val="007F63A8"/>
    <w:rsid w:val="008272F1"/>
    <w:rsid w:val="00832F17"/>
    <w:rsid w:val="00835E52"/>
    <w:rsid w:val="008601CD"/>
    <w:rsid w:val="00864461"/>
    <w:rsid w:val="00870523"/>
    <w:rsid w:val="008F70C6"/>
    <w:rsid w:val="009134A4"/>
    <w:rsid w:val="00925EAD"/>
    <w:rsid w:val="00935A76"/>
    <w:rsid w:val="00945A4B"/>
    <w:rsid w:val="009940B3"/>
    <w:rsid w:val="009B5514"/>
    <w:rsid w:val="009C0863"/>
    <w:rsid w:val="009C58B7"/>
    <w:rsid w:val="009C75D2"/>
    <w:rsid w:val="009D472A"/>
    <w:rsid w:val="009E68F0"/>
    <w:rsid w:val="009F4BCF"/>
    <w:rsid w:val="00A5019C"/>
    <w:rsid w:val="00A5319E"/>
    <w:rsid w:val="00A5755F"/>
    <w:rsid w:val="00A86E14"/>
    <w:rsid w:val="00A97D04"/>
    <w:rsid w:val="00AA2EB9"/>
    <w:rsid w:val="00AA617F"/>
    <w:rsid w:val="00AB36A7"/>
    <w:rsid w:val="00AC18C9"/>
    <w:rsid w:val="00AD23D0"/>
    <w:rsid w:val="00AD3FA8"/>
    <w:rsid w:val="00AF03D6"/>
    <w:rsid w:val="00B03908"/>
    <w:rsid w:val="00B3319A"/>
    <w:rsid w:val="00B357D3"/>
    <w:rsid w:val="00B46267"/>
    <w:rsid w:val="00B538ED"/>
    <w:rsid w:val="00B57A64"/>
    <w:rsid w:val="00B63377"/>
    <w:rsid w:val="00B73918"/>
    <w:rsid w:val="00B84EFE"/>
    <w:rsid w:val="00BE4B4F"/>
    <w:rsid w:val="00BE75C4"/>
    <w:rsid w:val="00BF0D20"/>
    <w:rsid w:val="00C0309D"/>
    <w:rsid w:val="00C269FF"/>
    <w:rsid w:val="00C415CF"/>
    <w:rsid w:val="00C529AF"/>
    <w:rsid w:val="00C713D6"/>
    <w:rsid w:val="00C84EDB"/>
    <w:rsid w:val="00C93494"/>
    <w:rsid w:val="00C94D5C"/>
    <w:rsid w:val="00C9595B"/>
    <w:rsid w:val="00CB576A"/>
    <w:rsid w:val="00CB7031"/>
    <w:rsid w:val="00CE1870"/>
    <w:rsid w:val="00D124EE"/>
    <w:rsid w:val="00D14748"/>
    <w:rsid w:val="00D20FA6"/>
    <w:rsid w:val="00D223BB"/>
    <w:rsid w:val="00D32A5F"/>
    <w:rsid w:val="00D5134D"/>
    <w:rsid w:val="00D5725C"/>
    <w:rsid w:val="00D6774A"/>
    <w:rsid w:val="00D75B34"/>
    <w:rsid w:val="00D867C8"/>
    <w:rsid w:val="00D92B4E"/>
    <w:rsid w:val="00DB1893"/>
    <w:rsid w:val="00DB608E"/>
    <w:rsid w:val="00DC30E1"/>
    <w:rsid w:val="00DD7294"/>
    <w:rsid w:val="00E04EF2"/>
    <w:rsid w:val="00E75D43"/>
    <w:rsid w:val="00E90B4E"/>
    <w:rsid w:val="00E93A99"/>
    <w:rsid w:val="00EA2C07"/>
    <w:rsid w:val="00EE3FC2"/>
    <w:rsid w:val="00EF7E2D"/>
    <w:rsid w:val="00F47A61"/>
    <w:rsid w:val="00F5203A"/>
    <w:rsid w:val="00F7461A"/>
    <w:rsid w:val="00F82D49"/>
    <w:rsid w:val="00F97A0C"/>
    <w:rsid w:val="00FB2823"/>
    <w:rsid w:val="00FB3A08"/>
    <w:rsid w:val="00FD086A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803"/>
    <w:rPr>
      <w:rFonts w:ascii="Verdana" w:hAnsi="Verdana"/>
      <w:bCs/>
      <w:iCs/>
      <w:sz w:val="26"/>
      <w:szCs w:val="24"/>
    </w:rPr>
  </w:style>
  <w:style w:type="paragraph" w:styleId="Heading1">
    <w:name w:val="heading 1"/>
    <w:basedOn w:val="Normal"/>
    <w:next w:val="Normal"/>
    <w:qFormat/>
    <w:rsid w:val="00B84EFE"/>
    <w:pPr>
      <w:keepNext/>
      <w:outlineLvl w:val="0"/>
    </w:pPr>
    <w:rPr>
      <w:rFonts w:ascii="Bookman Old Style" w:hAnsi="Bookman Old Style"/>
      <w:bCs w:val="0"/>
      <w:iCs w:val="0"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B3803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3B3803"/>
    <w:pPr>
      <w:tabs>
        <w:tab w:val="center" w:pos="4419"/>
        <w:tab w:val="right" w:pos="8838"/>
      </w:tabs>
    </w:pPr>
  </w:style>
  <w:style w:type="character" w:styleId="Hyperlink">
    <w:name w:val="Hyperlink"/>
    <w:basedOn w:val="DefaultParagraphFont"/>
    <w:rsid w:val="003B3803"/>
    <w:rPr>
      <w:color w:val="0000FF"/>
      <w:u w:val="single"/>
    </w:rPr>
  </w:style>
  <w:style w:type="paragraph" w:styleId="BodyText">
    <w:name w:val="Body Text"/>
    <w:basedOn w:val="Normal"/>
    <w:rsid w:val="00B84EFE"/>
    <w:pPr>
      <w:jc w:val="both"/>
    </w:pPr>
    <w:rPr>
      <w:rFonts w:ascii="Bookman Old Style" w:hAnsi="Bookman Old Style"/>
      <w:bCs w:val="0"/>
      <w:iCs w:val="0"/>
      <w:sz w:val="28"/>
    </w:rPr>
  </w:style>
  <w:style w:type="paragraph" w:styleId="BalloonText">
    <w:name w:val="Balloon Text"/>
    <w:basedOn w:val="Normal"/>
    <w:semiHidden/>
    <w:rsid w:val="00AB36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E:\MODELOS\INDICA&#199;&#213;ES%202021\INDICA&#199;&#195;O%2045.dotx" TargetMode="Externa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INDICAÇÃO 45</Template>
  <TotalTime>4</TotalTime>
  <Pages>1</Pages>
  <Words>75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HOLERITH</vt:lpstr>
    </vt:vector>
  </TitlesOfParts>
  <Company>SN</Company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HOLERITH</dc:title>
  <dc:creator>User</dc:creator>
  <cp:lastModifiedBy>Gabinete10</cp:lastModifiedBy>
  <cp:revision>2</cp:revision>
  <cp:lastPrinted>2021-11-08T12:22:00Z</cp:lastPrinted>
  <dcterms:created xsi:type="dcterms:W3CDTF">2021-11-08T12:22:00Z</dcterms:created>
  <dcterms:modified xsi:type="dcterms:W3CDTF">2021-11-08T12:22:00Z</dcterms:modified>
</cp:coreProperties>
</file>