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4A8D" w:rsidRPr="00FC647D" w:rsidP="0032619D">
      <w:pPr>
        <w:pStyle w:val="Header"/>
        <w:jc w:val="center"/>
        <w:rPr>
          <w:rFonts w:ascii="Verdana" w:hAnsi="Verdana" w:cs="Arial"/>
          <w:b/>
          <w:szCs w:val="26"/>
        </w:rPr>
      </w:pPr>
      <w:r w:rsidRPr="00FC647D">
        <w:rPr>
          <w:rFonts w:ascii="Verdana" w:hAnsi="Verdana" w:cs="Arial"/>
          <w:b/>
          <w:szCs w:val="26"/>
        </w:rPr>
        <w:t>PROJETO DE LEI Nº     /202</w:t>
      </w:r>
      <w:r w:rsidR="00EA616B">
        <w:rPr>
          <w:rFonts w:ascii="Verdana" w:hAnsi="Verdana" w:cs="Arial"/>
          <w:b/>
          <w:szCs w:val="26"/>
        </w:rPr>
        <w:t>1</w:t>
      </w:r>
      <w:r w:rsidRPr="00FC647D" w:rsidR="004D6789">
        <w:rPr>
          <w:rFonts w:ascii="Verdana" w:hAnsi="Verdana" w:cs="Arial"/>
          <w:b/>
          <w:szCs w:val="26"/>
        </w:rPr>
        <w:t xml:space="preserve"> - L</w:t>
      </w:r>
    </w:p>
    <w:p w:rsidR="00AA4A8D" w:rsidRPr="00FC647D" w:rsidP="0032619D">
      <w:pPr>
        <w:pStyle w:val="Header"/>
        <w:jc w:val="both"/>
        <w:rPr>
          <w:rFonts w:ascii="Verdana" w:hAnsi="Verdana"/>
          <w:sz w:val="28"/>
          <w:szCs w:val="28"/>
        </w:rPr>
      </w:pPr>
      <w:r w:rsidRPr="00FC647D">
        <w:rPr>
          <w:rFonts w:ascii="Verdana" w:hAnsi="Verdana"/>
          <w:sz w:val="28"/>
          <w:szCs w:val="28"/>
        </w:rPr>
        <w:t xml:space="preserve"> </w:t>
      </w:r>
    </w:p>
    <w:p w:rsidR="003A01CE" w:rsidRPr="00FC647D" w:rsidP="0032619D">
      <w:pPr>
        <w:pStyle w:val="Header"/>
        <w:jc w:val="both"/>
        <w:rPr>
          <w:rFonts w:ascii="Verdana" w:hAnsi="Verdana"/>
          <w:sz w:val="24"/>
          <w:szCs w:val="24"/>
        </w:rPr>
      </w:pPr>
    </w:p>
    <w:p w:rsidR="00486FEF" w:rsidRPr="00FC647D" w:rsidP="00FC647D">
      <w:pPr>
        <w:pStyle w:val="Header"/>
        <w:tabs>
          <w:tab w:val="clear" w:pos="4419"/>
          <w:tab w:val="center" w:pos="6804"/>
        </w:tabs>
        <w:ind w:left="3402"/>
        <w:jc w:val="both"/>
        <w:rPr>
          <w:rFonts w:ascii="Verdana" w:hAnsi="Verdana" w:cs="Arial"/>
          <w:i/>
          <w:sz w:val="24"/>
          <w:szCs w:val="24"/>
        </w:rPr>
      </w:pPr>
      <w:r w:rsidRPr="00FC647D">
        <w:rPr>
          <w:rFonts w:ascii="Verdana" w:hAnsi="Verdana" w:cs="Arial"/>
          <w:i/>
          <w:sz w:val="24"/>
          <w:szCs w:val="24"/>
        </w:rPr>
        <w:t>“</w:t>
      </w:r>
      <w:r w:rsidRPr="00FC647D" w:rsidR="000D65BD">
        <w:rPr>
          <w:rFonts w:ascii="Verdana" w:hAnsi="Verdana" w:cs="Arial"/>
          <w:i/>
          <w:sz w:val="24"/>
          <w:szCs w:val="24"/>
        </w:rPr>
        <w:t>Denomina</w:t>
      </w:r>
      <w:r w:rsidRPr="00FC647D" w:rsidR="00AA4A8D">
        <w:rPr>
          <w:rFonts w:ascii="Verdana" w:hAnsi="Verdana" w:cs="Arial"/>
          <w:i/>
          <w:sz w:val="24"/>
          <w:szCs w:val="24"/>
        </w:rPr>
        <w:t xml:space="preserve"> logradouro</w:t>
      </w:r>
      <w:r w:rsidRPr="00FC647D" w:rsidR="000D65BD">
        <w:rPr>
          <w:rFonts w:ascii="Verdana" w:hAnsi="Verdana" w:cs="Arial"/>
          <w:i/>
          <w:sz w:val="24"/>
          <w:szCs w:val="24"/>
        </w:rPr>
        <w:t>s</w:t>
      </w:r>
      <w:r w:rsidRPr="00FC647D" w:rsidR="00AA4A8D">
        <w:rPr>
          <w:rFonts w:ascii="Verdana" w:hAnsi="Verdana" w:cs="Arial"/>
          <w:i/>
          <w:sz w:val="24"/>
          <w:szCs w:val="24"/>
        </w:rPr>
        <w:t xml:space="preserve"> público</w:t>
      </w:r>
      <w:r w:rsidRPr="00FC647D" w:rsidR="0029152A">
        <w:rPr>
          <w:rFonts w:ascii="Verdana" w:hAnsi="Verdana" w:cs="Arial"/>
          <w:i/>
          <w:sz w:val="24"/>
          <w:szCs w:val="24"/>
        </w:rPr>
        <w:t>s</w:t>
      </w:r>
      <w:r w:rsidRPr="00FC647D" w:rsidR="00AA4A8D">
        <w:rPr>
          <w:rFonts w:ascii="Verdana" w:hAnsi="Verdana" w:cs="Arial"/>
          <w:i/>
          <w:sz w:val="24"/>
          <w:szCs w:val="24"/>
        </w:rPr>
        <w:t xml:space="preserve"> </w:t>
      </w:r>
      <w:r w:rsidRPr="00FC647D" w:rsidR="000D65BD">
        <w:rPr>
          <w:rFonts w:ascii="Verdana" w:hAnsi="Verdana" w:cs="Arial"/>
          <w:i/>
          <w:sz w:val="24"/>
          <w:szCs w:val="24"/>
        </w:rPr>
        <w:t>localizados</w:t>
      </w:r>
      <w:r w:rsidRPr="00FC647D" w:rsidR="00AA4A8D">
        <w:rPr>
          <w:rFonts w:ascii="Verdana" w:hAnsi="Verdana" w:cs="Arial"/>
          <w:i/>
          <w:sz w:val="24"/>
          <w:szCs w:val="24"/>
        </w:rPr>
        <w:t xml:space="preserve"> </w:t>
      </w:r>
      <w:r w:rsidRPr="00FC647D" w:rsidR="000D65BD">
        <w:rPr>
          <w:rFonts w:ascii="Verdana" w:hAnsi="Verdana" w:cs="Arial"/>
          <w:i/>
          <w:sz w:val="24"/>
          <w:szCs w:val="24"/>
        </w:rPr>
        <w:t>no Bairro Pousada dos Bandeirantes</w:t>
      </w:r>
      <w:r w:rsidRPr="00FC647D">
        <w:rPr>
          <w:rFonts w:ascii="Verdana" w:hAnsi="Verdana" w:cs="Arial"/>
          <w:i/>
          <w:sz w:val="24"/>
          <w:szCs w:val="24"/>
        </w:rPr>
        <w:t>”.</w:t>
      </w:r>
    </w:p>
    <w:p w:rsidR="000C6543" w:rsidRPr="00FC647D" w:rsidP="00486FEF">
      <w:pPr>
        <w:pStyle w:val="Header"/>
        <w:tabs>
          <w:tab w:val="clear" w:pos="4419"/>
          <w:tab w:val="center" w:pos="6804"/>
        </w:tabs>
        <w:ind w:left="3969"/>
        <w:jc w:val="both"/>
        <w:rPr>
          <w:rFonts w:ascii="Verdana" w:hAnsi="Verdana"/>
          <w:sz w:val="24"/>
          <w:szCs w:val="24"/>
        </w:rPr>
      </w:pPr>
      <w:r w:rsidRPr="00FC647D">
        <w:rPr>
          <w:rFonts w:ascii="Verdana" w:hAnsi="Verdana"/>
          <w:sz w:val="24"/>
          <w:szCs w:val="24"/>
        </w:rPr>
        <w:t xml:space="preserve"> </w:t>
      </w:r>
    </w:p>
    <w:p w:rsidR="0029152A" w:rsidP="00486FEF">
      <w:pPr>
        <w:pStyle w:val="Header"/>
        <w:tabs>
          <w:tab w:val="clear" w:pos="4419"/>
          <w:tab w:val="center" w:pos="6804"/>
        </w:tabs>
        <w:ind w:left="3969"/>
        <w:jc w:val="both"/>
        <w:rPr>
          <w:rFonts w:ascii="Verdana" w:hAnsi="Verdana"/>
          <w:sz w:val="24"/>
          <w:szCs w:val="24"/>
        </w:rPr>
      </w:pPr>
    </w:p>
    <w:p w:rsidR="007F5EB4" w:rsidRPr="00FC647D" w:rsidP="00486FEF">
      <w:pPr>
        <w:pStyle w:val="Header"/>
        <w:tabs>
          <w:tab w:val="clear" w:pos="4419"/>
          <w:tab w:val="center" w:pos="6804"/>
        </w:tabs>
        <w:ind w:left="3969"/>
        <w:jc w:val="both"/>
        <w:rPr>
          <w:rFonts w:ascii="Verdana" w:hAnsi="Verdana"/>
          <w:sz w:val="24"/>
          <w:szCs w:val="24"/>
        </w:rPr>
      </w:pPr>
    </w:p>
    <w:p w:rsidR="00104538" w:rsidRPr="00FC647D" w:rsidP="00486FEF">
      <w:pPr>
        <w:pStyle w:val="Header"/>
        <w:tabs>
          <w:tab w:val="clear" w:pos="4419"/>
          <w:tab w:val="center" w:pos="6804"/>
        </w:tabs>
        <w:ind w:left="3969"/>
        <w:jc w:val="both"/>
        <w:rPr>
          <w:rFonts w:ascii="Verdana" w:hAnsi="Verdana"/>
          <w:sz w:val="24"/>
          <w:szCs w:val="24"/>
        </w:rPr>
      </w:pPr>
    </w:p>
    <w:p w:rsidR="000C6543" w:rsidRPr="00FC647D" w:rsidP="0032619D">
      <w:pPr>
        <w:pStyle w:val="Header"/>
        <w:jc w:val="both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sz w:val="24"/>
          <w:szCs w:val="24"/>
        </w:rPr>
        <w:t>A Câmara Municipal de Araçariguama DECRETA:</w:t>
      </w:r>
    </w:p>
    <w:p w:rsidR="00AA4A8D" w:rsidRPr="00FC647D" w:rsidP="007B4844">
      <w:pPr>
        <w:pStyle w:val="Header"/>
        <w:tabs>
          <w:tab w:val="left" w:pos="3960"/>
          <w:tab w:val="clear" w:pos="4419"/>
          <w:tab w:val="clear" w:pos="8838"/>
        </w:tabs>
        <w:jc w:val="both"/>
        <w:rPr>
          <w:rFonts w:ascii="Verdana" w:hAnsi="Verdana" w:cs="Arial"/>
          <w:b/>
          <w:sz w:val="24"/>
          <w:szCs w:val="24"/>
        </w:rPr>
      </w:pPr>
      <w:r w:rsidRPr="00FC647D">
        <w:rPr>
          <w:rFonts w:ascii="Verdana" w:hAnsi="Verdana" w:cs="Arial"/>
          <w:sz w:val="24"/>
          <w:szCs w:val="24"/>
        </w:rPr>
        <w:tab/>
      </w:r>
    </w:p>
    <w:p w:rsidR="00AA4A8D" w:rsidRPr="00FC647D" w:rsidP="0032619D">
      <w:pPr>
        <w:pStyle w:val="Header"/>
        <w:jc w:val="both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b/>
          <w:sz w:val="24"/>
          <w:szCs w:val="24"/>
        </w:rPr>
        <w:tab/>
      </w:r>
      <w:r w:rsidRPr="00FC647D">
        <w:rPr>
          <w:rFonts w:ascii="Verdana" w:hAnsi="Verdana" w:cs="Arial"/>
          <w:b/>
          <w:sz w:val="24"/>
          <w:szCs w:val="24"/>
        </w:rPr>
        <w:t>Art. 1º.</w:t>
      </w:r>
      <w:r w:rsidRPr="00FC647D">
        <w:rPr>
          <w:rFonts w:ascii="Verdana" w:hAnsi="Verdana" w:cs="Arial"/>
          <w:sz w:val="24"/>
          <w:szCs w:val="24"/>
        </w:rPr>
        <w:t xml:space="preserve"> </w:t>
      </w:r>
      <w:r w:rsidRPr="00FC647D" w:rsidR="000D65BD">
        <w:rPr>
          <w:rFonts w:ascii="Verdana" w:hAnsi="Verdana" w:cs="Arial"/>
          <w:sz w:val="24"/>
          <w:szCs w:val="24"/>
        </w:rPr>
        <w:t>Os logradouros públicos abaixo d</w:t>
      </w:r>
      <w:r w:rsidRPr="00FC647D" w:rsidR="00AF635A">
        <w:rPr>
          <w:rFonts w:ascii="Verdana" w:hAnsi="Verdana" w:cs="Arial"/>
          <w:sz w:val="24"/>
          <w:szCs w:val="24"/>
        </w:rPr>
        <w:t>i</w:t>
      </w:r>
      <w:r w:rsidRPr="00FC647D" w:rsidR="000D65BD">
        <w:rPr>
          <w:rFonts w:ascii="Verdana" w:hAnsi="Verdana" w:cs="Arial"/>
          <w:sz w:val="24"/>
          <w:szCs w:val="24"/>
        </w:rPr>
        <w:t xml:space="preserve">scriminados, de acordo com a planta constante do Anexo Único que faz </w:t>
      </w:r>
      <w:r w:rsidRPr="00FC647D" w:rsidR="00FC647D">
        <w:rPr>
          <w:rFonts w:ascii="Verdana" w:hAnsi="Verdana" w:cs="Arial"/>
          <w:sz w:val="24"/>
          <w:szCs w:val="24"/>
        </w:rPr>
        <w:t>parte integrante desta Lei</w:t>
      </w:r>
      <w:r w:rsidR="00A22BDC">
        <w:rPr>
          <w:rFonts w:ascii="Verdana" w:hAnsi="Verdana" w:cs="Arial"/>
          <w:sz w:val="24"/>
          <w:szCs w:val="24"/>
        </w:rPr>
        <w:t>,</w:t>
      </w:r>
      <w:r w:rsidRPr="00FC647D" w:rsidR="00FC647D">
        <w:rPr>
          <w:rFonts w:ascii="Verdana" w:hAnsi="Verdana" w:cs="Arial"/>
          <w:sz w:val="24"/>
          <w:szCs w:val="24"/>
        </w:rPr>
        <w:t xml:space="preserve"> localizada no Bairro Pousada Dos Bandeirantes</w:t>
      </w:r>
      <w:r w:rsidR="00A22BDC">
        <w:rPr>
          <w:rFonts w:ascii="Verdana" w:hAnsi="Verdana" w:cs="Arial"/>
          <w:sz w:val="24"/>
          <w:szCs w:val="24"/>
        </w:rPr>
        <w:t>, ficam denominado</w:t>
      </w:r>
      <w:r w:rsidRPr="00FC647D" w:rsidR="000D65BD">
        <w:rPr>
          <w:rFonts w:ascii="Verdana" w:hAnsi="Verdana" w:cs="Arial"/>
          <w:sz w:val="24"/>
          <w:szCs w:val="24"/>
        </w:rPr>
        <w:t>s nas seguintes conformidades:</w:t>
      </w:r>
    </w:p>
    <w:p w:rsidR="00AF635A" w:rsidRPr="00FC647D" w:rsidP="0032619D">
      <w:pPr>
        <w:pStyle w:val="Header"/>
        <w:jc w:val="both"/>
        <w:rPr>
          <w:rFonts w:ascii="Verdana" w:hAnsi="Verdana" w:cs="Arial"/>
          <w:sz w:val="24"/>
          <w:szCs w:val="24"/>
        </w:rPr>
      </w:pPr>
    </w:p>
    <w:p w:rsidR="000D65BD" w:rsidRPr="00FC647D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b/>
          <w:sz w:val="24"/>
          <w:szCs w:val="24"/>
        </w:rPr>
        <w:t>I.</w:t>
      </w:r>
      <w:r w:rsidRPr="00FC647D" w:rsidR="006B09E2">
        <w:rPr>
          <w:rFonts w:ascii="Verdana" w:hAnsi="Verdana" w:cs="Arial"/>
          <w:b/>
          <w:sz w:val="24"/>
          <w:szCs w:val="24"/>
        </w:rPr>
        <w:t xml:space="preserve"> </w:t>
      </w:r>
      <w:r w:rsidRPr="00C73793" w:rsidR="00C73793">
        <w:rPr>
          <w:rFonts w:ascii="Verdana" w:hAnsi="Verdana" w:cs="Arial"/>
          <w:sz w:val="24"/>
          <w:szCs w:val="24"/>
        </w:rPr>
        <w:t>C</w:t>
      </w:r>
      <w:r w:rsidRPr="00FC647D" w:rsidR="006B09E2">
        <w:rPr>
          <w:rFonts w:ascii="Verdana" w:hAnsi="Verdana" w:cs="Arial"/>
          <w:sz w:val="24"/>
          <w:szCs w:val="24"/>
        </w:rPr>
        <w:t xml:space="preserve">om a denominação de "Antônio Raposo Tavares" o logradouro conhecido como Rua A; </w:t>
      </w:r>
    </w:p>
    <w:p w:rsidR="006B09E2" w:rsidRPr="00FC647D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b/>
          <w:sz w:val="24"/>
          <w:szCs w:val="24"/>
        </w:rPr>
        <w:t>II.</w:t>
      </w:r>
      <w:r w:rsidRPr="00FC647D">
        <w:rPr>
          <w:rFonts w:ascii="Verdana" w:hAnsi="Verdana" w:cs="Arial"/>
          <w:sz w:val="24"/>
          <w:szCs w:val="24"/>
        </w:rPr>
        <w:t xml:space="preserve"> </w:t>
      </w:r>
      <w:r w:rsidRPr="00FC647D" w:rsidR="00C73793">
        <w:rPr>
          <w:rFonts w:ascii="Verdana" w:hAnsi="Verdana" w:cs="Arial"/>
          <w:sz w:val="24"/>
          <w:szCs w:val="24"/>
        </w:rPr>
        <w:t>Com</w:t>
      </w:r>
      <w:r w:rsidRPr="00FC647D">
        <w:rPr>
          <w:rFonts w:ascii="Verdana" w:hAnsi="Verdana" w:cs="Arial"/>
          <w:sz w:val="24"/>
          <w:szCs w:val="24"/>
        </w:rPr>
        <w:t xml:space="preserve"> a denominação de "Bartolomeu Bueno Siqueira" o logradouro conhecido como Rua B;</w:t>
      </w:r>
    </w:p>
    <w:p w:rsidR="006B09E2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b/>
          <w:sz w:val="24"/>
          <w:szCs w:val="24"/>
        </w:rPr>
        <w:t xml:space="preserve">III. </w:t>
      </w:r>
      <w:r w:rsidRPr="00FC647D" w:rsidR="00C73793">
        <w:rPr>
          <w:rFonts w:ascii="Verdana" w:hAnsi="Verdana" w:cs="Arial"/>
          <w:sz w:val="24"/>
          <w:szCs w:val="24"/>
        </w:rPr>
        <w:t>Com</w:t>
      </w:r>
      <w:r w:rsidRPr="00FC647D">
        <w:rPr>
          <w:rFonts w:ascii="Verdana" w:hAnsi="Verdana" w:cs="Arial"/>
          <w:sz w:val="24"/>
          <w:szCs w:val="24"/>
        </w:rPr>
        <w:t xml:space="preserve"> a denominação de "André Fernandes" o logradouro conhecido como Rua C;</w:t>
      </w:r>
    </w:p>
    <w:p w:rsidR="00D33EB9" w:rsidRPr="00FC647D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IV.</w:t>
      </w:r>
      <w:r>
        <w:rPr>
          <w:rFonts w:ascii="Verdana" w:hAnsi="Verdana" w:cs="Arial"/>
          <w:sz w:val="24"/>
          <w:szCs w:val="24"/>
        </w:rPr>
        <w:t xml:space="preserve"> Com </w:t>
      </w:r>
      <w:r w:rsidR="00D67260">
        <w:rPr>
          <w:rFonts w:ascii="Verdana" w:hAnsi="Verdana" w:cs="Arial"/>
          <w:sz w:val="24"/>
          <w:szCs w:val="24"/>
        </w:rPr>
        <w:t xml:space="preserve">a </w:t>
      </w:r>
      <w:r>
        <w:rPr>
          <w:rFonts w:ascii="Verdana" w:hAnsi="Verdana" w:cs="Arial"/>
          <w:sz w:val="24"/>
          <w:szCs w:val="24"/>
        </w:rPr>
        <w:t>denominação de “Fernando Cardim” o logradouro conhecido como Rua C1;</w:t>
      </w:r>
    </w:p>
    <w:p w:rsidR="006B09E2" w:rsidRPr="00FC647D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b/>
          <w:sz w:val="24"/>
          <w:szCs w:val="24"/>
        </w:rPr>
        <w:t>V.</w:t>
      </w:r>
      <w:r w:rsidRPr="00FC647D">
        <w:rPr>
          <w:rFonts w:ascii="Verdana" w:hAnsi="Verdana" w:cs="Arial"/>
          <w:sz w:val="24"/>
          <w:szCs w:val="24"/>
        </w:rPr>
        <w:t xml:space="preserve"> </w:t>
      </w:r>
      <w:r w:rsidRPr="00FC647D" w:rsidR="00C73793">
        <w:rPr>
          <w:rFonts w:ascii="Verdana" w:hAnsi="Verdana" w:cs="Arial"/>
          <w:sz w:val="24"/>
          <w:szCs w:val="24"/>
        </w:rPr>
        <w:t>Com</w:t>
      </w:r>
      <w:r w:rsidRPr="00FC647D">
        <w:rPr>
          <w:rFonts w:ascii="Verdana" w:hAnsi="Verdana" w:cs="Arial"/>
          <w:sz w:val="24"/>
          <w:szCs w:val="24"/>
        </w:rPr>
        <w:t xml:space="preserve"> a denominação de "Domingos Jorge Velho" o logradouro conhecido como Rua D;</w:t>
      </w:r>
    </w:p>
    <w:p w:rsidR="006B09E2" w:rsidRPr="00FC647D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b/>
          <w:sz w:val="24"/>
          <w:szCs w:val="24"/>
        </w:rPr>
        <w:t>V</w:t>
      </w:r>
      <w:r w:rsidR="00D33EB9">
        <w:rPr>
          <w:rFonts w:ascii="Verdana" w:hAnsi="Verdana" w:cs="Arial"/>
          <w:b/>
          <w:sz w:val="24"/>
          <w:szCs w:val="24"/>
        </w:rPr>
        <w:t>I</w:t>
      </w:r>
      <w:r w:rsidRPr="00FC647D">
        <w:rPr>
          <w:rFonts w:ascii="Verdana" w:hAnsi="Verdana" w:cs="Arial"/>
          <w:b/>
          <w:sz w:val="24"/>
          <w:szCs w:val="24"/>
        </w:rPr>
        <w:t>.</w:t>
      </w:r>
      <w:r w:rsidR="00597F8B">
        <w:rPr>
          <w:rFonts w:ascii="Verdana" w:hAnsi="Verdana" w:cs="Arial"/>
          <w:sz w:val="24"/>
          <w:szCs w:val="24"/>
        </w:rPr>
        <w:t xml:space="preserve"> </w:t>
      </w:r>
      <w:r w:rsidR="00C73793">
        <w:rPr>
          <w:rFonts w:ascii="Verdana" w:hAnsi="Verdana" w:cs="Arial"/>
          <w:sz w:val="24"/>
          <w:szCs w:val="24"/>
        </w:rPr>
        <w:t>C</w:t>
      </w:r>
      <w:r w:rsidRPr="00FC647D">
        <w:rPr>
          <w:rFonts w:ascii="Verdana" w:hAnsi="Verdana" w:cs="Arial"/>
          <w:sz w:val="24"/>
          <w:szCs w:val="24"/>
        </w:rPr>
        <w:t>om a deno</w:t>
      </w:r>
      <w:r w:rsidRPr="00FC647D" w:rsidR="00D37904">
        <w:rPr>
          <w:rFonts w:ascii="Verdana" w:hAnsi="Verdana" w:cs="Arial"/>
          <w:sz w:val="24"/>
          <w:szCs w:val="24"/>
        </w:rPr>
        <w:t>minação de "Estêvão Ribe</w:t>
      </w:r>
      <w:r w:rsidRPr="00FC647D">
        <w:rPr>
          <w:rFonts w:ascii="Verdana" w:hAnsi="Verdana" w:cs="Arial"/>
          <w:sz w:val="24"/>
          <w:szCs w:val="24"/>
        </w:rPr>
        <w:t>i</w:t>
      </w:r>
      <w:r w:rsidRPr="00FC647D" w:rsidR="00D37904">
        <w:rPr>
          <w:rFonts w:ascii="Verdana" w:hAnsi="Verdana" w:cs="Arial"/>
          <w:sz w:val="24"/>
          <w:szCs w:val="24"/>
        </w:rPr>
        <w:t>r</w:t>
      </w:r>
      <w:r w:rsidRPr="00FC647D">
        <w:rPr>
          <w:rFonts w:ascii="Verdana" w:hAnsi="Verdana" w:cs="Arial"/>
          <w:sz w:val="24"/>
          <w:szCs w:val="24"/>
        </w:rPr>
        <w:t>o Baião Parente</w:t>
      </w:r>
      <w:r w:rsidRPr="00FC647D" w:rsidR="00D37904">
        <w:rPr>
          <w:rFonts w:ascii="Verdana" w:hAnsi="Verdana" w:cs="Arial"/>
          <w:sz w:val="24"/>
          <w:szCs w:val="24"/>
        </w:rPr>
        <w:t>" o logradouro conhecido como Rua E;</w:t>
      </w:r>
    </w:p>
    <w:p w:rsidR="00D37904" w:rsidRPr="00FC647D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b/>
          <w:sz w:val="24"/>
          <w:szCs w:val="24"/>
        </w:rPr>
        <w:t>VI</w:t>
      </w:r>
      <w:r w:rsidR="00D33EB9">
        <w:rPr>
          <w:rFonts w:ascii="Verdana" w:hAnsi="Verdana" w:cs="Arial"/>
          <w:b/>
          <w:sz w:val="24"/>
          <w:szCs w:val="24"/>
        </w:rPr>
        <w:t>I</w:t>
      </w:r>
      <w:r w:rsidRPr="00FC647D">
        <w:rPr>
          <w:rFonts w:ascii="Verdana" w:hAnsi="Verdana" w:cs="Arial"/>
          <w:b/>
          <w:sz w:val="24"/>
          <w:szCs w:val="24"/>
        </w:rPr>
        <w:t xml:space="preserve">. </w:t>
      </w:r>
      <w:r w:rsidRPr="00FC647D" w:rsidR="00C73793">
        <w:rPr>
          <w:rFonts w:ascii="Verdana" w:hAnsi="Verdana" w:cs="Arial"/>
          <w:sz w:val="24"/>
          <w:szCs w:val="24"/>
        </w:rPr>
        <w:t>Com</w:t>
      </w:r>
      <w:r w:rsidRPr="00FC647D">
        <w:rPr>
          <w:rFonts w:ascii="Verdana" w:hAnsi="Verdana" w:cs="Arial"/>
          <w:sz w:val="24"/>
          <w:szCs w:val="24"/>
        </w:rPr>
        <w:t xml:space="preserve"> a denominação de "Fernão Dias Pais Leme" o logradouro conhecido como Rua F;</w:t>
      </w:r>
    </w:p>
    <w:p w:rsidR="00D37904" w:rsidRPr="00FC647D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b/>
          <w:sz w:val="24"/>
          <w:szCs w:val="24"/>
        </w:rPr>
        <w:t>VII</w:t>
      </w:r>
      <w:r w:rsidR="00D33EB9">
        <w:rPr>
          <w:rFonts w:ascii="Verdana" w:hAnsi="Verdana" w:cs="Arial"/>
          <w:b/>
          <w:sz w:val="24"/>
          <w:szCs w:val="24"/>
        </w:rPr>
        <w:t>I</w:t>
      </w:r>
      <w:r w:rsidRPr="00FC647D">
        <w:rPr>
          <w:rFonts w:ascii="Verdana" w:hAnsi="Verdana" w:cs="Arial"/>
          <w:b/>
          <w:sz w:val="24"/>
          <w:szCs w:val="24"/>
        </w:rPr>
        <w:t xml:space="preserve">. </w:t>
      </w:r>
      <w:r w:rsidRPr="00FC647D" w:rsidR="00C73793">
        <w:rPr>
          <w:rFonts w:ascii="Verdana" w:hAnsi="Verdana" w:cs="Arial"/>
          <w:sz w:val="24"/>
          <w:szCs w:val="24"/>
        </w:rPr>
        <w:t>Com</w:t>
      </w:r>
      <w:r w:rsidRPr="00FC647D">
        <w:rPr>
          <w:rFonts w:ascii="Verdana" w:hAnsi="Verdana" w:cs="Arial"/>
          <w:sz w:val="24"/>
          <w:szCs w:val="24"/>
        </w:rPr>
        <w:t xml:space="preserve"> a denominação de "Jerônimo Leitão" o logradouro conhecido como Rua G;</w:t>
      </w:r>
    </w:p>
    <w:p w:rsidR="00D37904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IX</w:t>
      </w:r>
      <w:r w:rsidRPr="00FC647D">
        <w:rPr>
          <w:rFonts w:ascii="Verdana" w:hAnsi="Verdana" w:cs="Arial"/>
          <w:b/>
          <w:sz w:val="24"/>
          <w:szCs w:val="24"/>
        </w:rPr>
        <w:t xml:space="preserve">. </w:t>
      </w:r>
      <w:r w:rsidRPr="00FC647D" w:rsidR="00C73793">
        <w:rPr>
          <w:rFonts w:ascii="Verdana" w:hAnsi="Verdana" w:cs="Arial"/>
          <w:sz w:val="24"/>
          <w:szCs w:val="24"/>
        </w:rPr>
        <w:t>Com</w:t>
      </w:r>
      <w:r w:rsidRPr="00FC647D">
        <w:rPr>
          <w:rFonts w:ascii="Verdana" w:hAnsi="Verdana" w:cs="Arial"/>
          <w:sz w:val="24"/>
          <w:szCs w:val="24"/>
        </w:rPr>
        <w:t xml:space="preserve"> a denominação de "Morais Navarro" o </w:t>
      </w:r>
      <w:r w:rsidR="0079159F">
        <w:rPr>
          <w:rFonts w:ascii="Verdana" w:hAnsi="Verdana" w:cs="Arial"/>
          <w:sz w:val="24"/>
          <w:szCs w:val="24"/>
        </w:rPr>
        <w:t>logradouro conhecido como Rua H;</w:t>
      </w:r>
    </w:p>
    <w:p w:rsidR="00D33EB9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X.</w:t>
      </w:r>
      <w:r>
        <w:rPr>
          <w:rFonts w:ascii="Verdana" w:hAnsi="Verdana" w:cs="Arial"/>
          <w:sz w:val="24"/>
          <w:szCs w:val="24"/>
        </w:rPr>
        <w:t xml:space="preserve"> Com a denominação de “Manoel Borba Gato” o logradouro conhecido como Rua I;</w:t>
      </w:r>
    </w:p>
    <w:p w:rsidR="00D33EB9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XI.</w:t>
      </w:r>
      <w:r>
        <w:rPr>
          <w:rFonts w:ascii="Verdana" w:hAnsi="Verdana" w:cs="Arial"/>
          <w:sz w:val="24"/>
          <w:szCs w:val="24"/>
        </w:rPr>
        <w:t xml:space="preserve"> Com a denominação de “Lourenço Castanho Taques” o logradouro conhecido como Rua L;</w:t>
      </w:r>
    </w:p>
    <w:p w:rsidR="00D33EB9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XII.</w:t>
      </w:r>
      <w:r>
        <w:rPr>
          <w:rFonts w:ascii="Verdana" w:hAnsi="Verdana" w:cs="Arial"/>
          <w:sz w:val="24"/>
          <w:szCs w:val="24"/>
        </w:rPr>
        <w:t xml:space="preserve"> Com </w:t>
      </w:r>
      <w:r w:rsidR="00D67260">
        <w:rPr>
          <w:rFonts w:ascii="Verdana" w:hAnsi="Verdana" w:cs="Arial"/>
          <w:sz w:val="24"/>
          <w:szCs w:val="24"/>
        </w:rPr>
        <w:t xml:space="preserve">a </w:t>
      </w:r>
      <w:r>
        <w:rPr>
          <w:rFonts w:ascii="Verdana" w:hAnsi="Verdana" w:cs="Arial"/>
          <w:sz w:val="24"/>
          <w:szCs w:val="24"/>
        </w:rPr>
        <w:t>denominação de “</w:t>
      </w:r>
      <w:r w:rsidR="00D67260">
        <w:rPr>
          <w:rFonts w:ascii="Verdana" w:hAnsi="Verdana" w:cs="Arial"/>
          <w:sz w:val="24"/>
          <w:szCs w:val="24"/>
        </w:rPr>
        <w:t>Francisco Pedroso Xavier</w:t>
      </w:r>
      <w:r>
        <w:rPr>
          <w:rFonts w:ascii="Verdana" w:hAnsi="Verdana" w:cs="Arial"/>
          <w:sz w:val="24"/>
          <w:szCs w:val="24"/>
        </w:rPr>
        <w:t>” o logradouro conhecido como Rua N;</w:t>
      </w:r>
    </w:p>
    <w:p w:rsidR="00597F8B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XIII.</w:t>
      </w:r>
      <w:r>
        <w:rPr>
          <w:rFonts w:ascii="Verdana" w:hAnsi="Verdana" w:cs="Arial"/>
          <w:sz w:val="24"/>
          <w:szCs w:val="24"/>
        </w:rPr>
        <w:t xml:space="preserve"> Com</w:t>
      </w:r>
      <w:r w:rsidR="00D67260">
        <w:rPr>
          <w:rFonts w:ascii="Verdana" w:hAnsi="Verdana" w:cs="Arial"/>
          <w:sz w:val="24"/>
          <w:szCs w:val="24"/>
        </w:rPr>
        <w:t xml:space="preserve"> a</w:t>
      </w:r>
      <w:r>
        <w:rPr>
          <w:rFonts w:ascii="Verdana" w:hAnsi="Verdana" w:cs="Arial"/>
          <w:sz w:val="24"/>
          <w:szCs w:val="24"/>
        </w:rPr>
        <w:t xml:space="preserve"> denominação de “João Ramalho</w:t>
      </w:r>
      <w:r>
        <w:rPr>
          <w:rFonts w:ascii="Verdana" w:hAnsi="Verdana" w:cs="Arial"/>
          <w:sz w:val="24"/>
          <w:szCs w:val="24"/>
        </w:rPr>
        <w:t>” o logradouro conhecido como Rua O;</w:t>
      </w:r>
    </w:p>
    <w:p w:rsidR="00597F8B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XIV.</w:t>
      </w:r>
      <w:r>
        <w:rPr>
          <w:rFonts w:ascii="Verdana" w:hAnsi="Verdana" w:cs="Arial"/>
          <w:sz w:val="24"/>
          <w:szCs w:val="24"/>
        </w:rPr>
        <w:t xml:space="preserve"> Com </w:t>
      </w:r>
      <w:r w:rsidR="00D67260">
        <w:rPr>
          <w:rFonts w:ascii="Verdana" w:hAnsi="Verdana" w:cs="Arial"/>
          <w:sz w:val="24"/>
          <w:szCs w:val="24"/>
        </w:rPr>
        <w:t xml:space="preserve">a </w:t>
      </w:r>
      <w:bookmarkStart w:id="0" w:name="_GoBack"/>
      <w:bookmarkEnd w:id="0"/>
      <w:r>
        <w:rPr>
          <w:rFonts w:ascii="Verdana" w:hAnsi="Verdana" w:cs="Arial"/>
          <w:sz w:val="24"/>
          <w:szCs w:val="24"/>
        </w:rPr>
        <w:t>denominação de “</w:t>
      </w:r>
      <w:r w:rsidR="00D67260">
        <w:rPr>
          <w:rFonts w:ascii="Verdana" w:hAnsi="Verdana" w:cs="Arial"/>
          <w:sz w:val="24"/>
          <w:szCs w:val="24"/>
        </w:rPr>
        <w:t>Luís Pedroso Barros</w:t>
      </w:r>
      <w:r>
        <w:rPr>
          <w:rFonts w:ascii="Verdana" w:hAnsi="Verdana" w:cs="Arial"/>
          <w:sz w:val="24"/>
          <w:szCs w:val="24"/>
        </w:rPr>
        <w:t>” o logradouro conhecido como Rua 03;</w:t>
      </w:r>
    </w:p>
    <w:p w:rsidR="00597F8B" w:rsidP="007F5EB4">
      <w:pPr>
        <w:pStyle w:val="Header"/>
        <w:spacing w:line="276" w:lineRule="auto"/>
        <w:ind w:left="56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XV.</w:t>
      </w:r>
      <w:r>
        <w:rPr>
          <w:rFonts w:ascii="Verdana" w:hAnsi="Verdana" w:cs="Arial"/>
          <w:sz w:val="24"/>
          <w:szCs w:val="24"/>
        </w:rPr>
        <w:t xml:space="preserve"> Com denominação de “</w:t>
      </w:r>
      <w:r w:rsidR="00430F02">
        <w:rPr>
          <w:rFonts w:ascii="Verdana" w:hAnsi="Verdana" w:cs="Arial"/>
          <w:sz w:val="24"/>
          <w:szCs w:val="24"/>
        </w:rPr>
        <w:t>Afonso Sardinha</w:t>
      </w:r>
      <w:r>
        <w:rPr>
          <w:rFonts w:ascii="Verdana" w:hAnsi="Verdana" w:cs="Arial"/>
          <w:sz w:val="24"/>
          <w:szCs w:val="24"/>
        </w:rPr>
        <w:t>” o logradouro conhecido como Rua 05;</w:t>
      </w:r>
    </w:p>
    <w:p w:rsidR="00AA4A8D" w:rsidRPr="00FC647D" w:rsidP="00FA463E">
      <w:pPr>
        <w:pStyle w:val="Header"/>
        <w:ind w:left="56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X</w:t>
      </w:r>
      <w:r w:rsidR="00597F8B">
        <w:rPr>
          <w:rFonts w:ascii="Verdana" w:hAnsi="Verdana" w:cs="Arial"/>
          <w:b/>
          <w:sz w:val="24"/>
          <w:szCs w:val="24"/>
        </w:rPr>
        <w:t>VI</w:t>
      </w:r>
      <w:r w:rsidRPr="00FC647D" w:rsidR="007B4844">
        <w:rPr>
          <w:rFonts w:ascii="Verdana" w:hAnsi="Verdana" w:cs="Arial"/>
          <w:b/>
          <w:sz w:val="24"/>
          <w:szCs w:val="24"/>
        </w:rPr>
        <w:t xml:space="preserve">. </w:t>
      </w:r>
      <w:r w:rsidRPr="00FC647D" w:rsidR="00C73793">
        <w:rPr>
          <w:rFonts w:ascii="Verdana" w:hAnsi="Verdana" w:cs="Arial"/>
          <w:sz w:val="24"/>
          <w:szCs w:val="24"/>
        </w:rPr>
        <w:t>Com</w:t>
      </w:r>
      <w:r w:rsidRPr="00FC647D" w:rsidR="007B4844">
        <w:rPr>
          <w:rFonts w:ascii="Verdana" w:hAnsi="Verdana" w:cs="Arial"/>
          <w:sz w:val="24"/>
          <w:szCs w:val="24"/>
        </w:rPr>
        <w:t xml:space="preserve"> a denominação de</w:t>
      </w:r>
      <w:r w:rsidR="00C73793">
        <w:rPr>
          <w:rFonts w:ascii="Verdana" w:hAnsi="Verdana" w:cs="Arial"/>
          <w:sz w:val="24"/>
          <w:szCs w:val="24"/>
        </w:rPr>
        <w:t xml:space="preserve"> </w:t>
      </w:r>
      <w:r w:rsidRPr="00FC647D" w:rsidR="007B4844">
        <w:rPr>
          <w:rFonts w:ascii="Verdana" w:hAnsi="Verdana" w:cs="Arial"/>
          <w:sz w:val="24"/>
          <w:szCs w:val="24"/>
        </w:rPr>
        <w:t>"Avenida dos Bandeirantes" o logradouro conhecido como Estrada Municipal do Mombaça</w:t>
      </w:r>
      <w:r w:rsidR="0079159F">
        <w:rPr>
          <w:rFonts w:ascii="Verdana" w:hAnsi="Verdana" w:cs="Arial"/>
          <w:sz w:val="24"/>
          <w:szCs w:val="24"/>
        </w:rPr>
        <w:t>.</w:t>
      </w:r>
    </w:p>
    <w:p w:rsidR="007B4844" w:rsidRPr="00FC647D" w:rsidP="0032619D">
      <w:pPr>
        <w:pStyle w:val="Header"/>
        <w:jc w:val="both"/>
        <w:rPr>
          <w:rFonts w:ascii="Verdana" w:hAnsi="Verdana" w:cs="Arial"/>
          <w:sz w:val="24"/>
          <w:szCs w:val="24"/>
        </w:rPr>
      </w:pPr>
    </w:p>
    <w:p w:rsidR="00AA4A8D" w:rsidRPr="00FC647D" w:rsidP="0032619D">
      <w:pPr>
        <w:pStyle w:val="Header"/>
        <w:jc w:val="both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b/>
          <w:sz w:val="24"/>
          <w:szCs w:val="24"/>
        </w:rPr>
        <w:t>Art. 2º.</w:t>
      </w:r>
      <w:r w:rsidRPr="00FC647D">
        <w:rPr>
          <w:rFonts w:ascii="Verdana" w:hAnsi="Verdana" w:cs="Arial"/>
          <w:sz w:val="24"/>
          <w:szCs w:val="24"/>
        </w:rPr>
        <w:t xml:space="preserve"> O Poder Executivo providenciará, por intermédio dos setores competentes, o</w:t>
      </w:r>
      <w:r w:rsidRPr="00FC647D" w:rsidR="00D37904">
        <w:rPr>
          <w:rFonts w:ascii="Verdana" w:hAnsi="Verdana" w:cs="Arial"/>
          <w:sz w:val="24"/>
          <w:szCs w:val="24"/>
        </w:rPr>
        <w:t>s</w:t>
      </w:r>
      <w:r w:rsidRPr="00FC647D">
        <w:rPr>
          <w:rFonts w:ascii="Verdana" w:hAnsi="Verdana" w:cs="Arial"/>
          <w:sz w:val="24"/>
          <w:szCs w:val="24"/>
        </w:rPr>
        <w:t xml:space="preserve"> devido</w:t>
      </w:r>
      <w:r w:rsidRPr="00FC647D" w:rsidR="00D37904">
        <w:rPr>
          <w:rFonts w:ascii="Verdana" w:hAnsi="Verdana" w:cs="Arial"/>
          <w:sz w:val="24"/>
          <w:szCs w:val="24"/>
        </w:rPr>
        <w:t>s</w:t>
      </w:r>
      <w:r w:rsidRPr="00FC647D">
        <w:rPr>
          <w:rFonts w:ascii="Verdana" w:hAnsi="Verdana" w:cs="Arial"/>
          <w:sz w:val="24"/>
          <w:szCs w:val="24"/>
        </w:rPr>
        <w:t xml:space="preserve"> emplacamento</w:t>
      </w:r>
      <w:r w:rsidRPr="00FC647D" w:rsidR="00D37904">
        <w:rPr>
          <w:rFonts w:ascii="Verdana" w:hAnsi="Verdana" w:cs="Arial"/>
          <w:sz w:val="24"/>
          <w:szCs w:val="24"/>
        </w:rPr>
        <w:t>s</w:t>
      </w:r>
      <w:r w:rsidRPr="00FC647D">
        <w:rPr>
          <w:rFonts w:ascii="Verdana" w:hAnsi="Verdana" w:cs="Arial"/>
          <w:sz w:val="24"/>
          <w:szCs w:val="24"/>
        </w:rPr>
        <w:t xml:space="preserve"> da</w:t>
      </w:r>
      <w:r w:rsidRPr="00FC647D" w:rsidR="00D37904">
        <w:rPr>
          <w:rFonts w:ascii="Verdana" w:hAnsi="Verdana" w:cs="Arial"/>
          <w:sz w:val="24"/>
          <w:szCs w:val="24"/>
        </w:rPr>
        <w:t>s</w:t>
      </w:r>
      <w:r w:rsidRPr="00FC647D">
        <w:rPr>
          <w:rFonts w:ascii="Verdana" w:hAnsi="Verdana" w:cs="Arial"/>
          <w:sz w:val="24"/>
          <w:szCs w:val="24"/>
        </w:rPr>
        <w:t xml:space="preserve"> rua</w:t>
      </w:r>
      <w:r w:rsidRPr="00FC647D" w:rsidR="00D37904">
        <w:rPr>
          <w:rFonts w:ascii="Verdana" w:hAnsi="Verdana" w:cs="Arial"/>
          <w:sz w:val="24"/>
          <w:szCs w:val="24"/>
        </w:rPr>
        <w:t>s</w:t>
      </w:r>
      <w:r w:rsidRPr="00FC647D">
        <w:rPr>
          <w:rFonts w:ascii="Verdana" w:hAnsi="Verdana" w:cs="Arial"/>
          <w:sz w:val="24"/>
          <w:szCs w:val="24"/>
        </w:rPr>
        <w:t xml:space="preserve"> de que trata esta Lei.</w:t>
      </w:r>
    </w:p>
    <w:p w:rsidR="00AA4A8D" w:rsidRPr="00FC647D" w:rsidP="0032619D">
      <w:pPr>
        <w:pStyle w:val="Header"/>
        <w:jc w:val="both"/>
        <w:rPr>
          <w:rFonts w:ascii="Verdana" w:hAnsi="Verdana" w:cs="Arial"/>
          <w:sz w:val="24"/>
          <w:szCs w:val="24"/>
        </w:rPr>
      </w:pPr>
    </w:p>
    <w:p w:rsidR="00AA4A8D" w:rsidRPr="00FC647D" w:rsidP="0032619D">
      <w:pPr>
        <w:pStyle w:val="Header"/>
        <w:jc w:val="both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b/>
          <w:sz w:val="24"/>
          <w:szCs w:val="24"/>
        </w:rPr>
        <w:t>Art. 3º.</w:t>
      </w:r>
      <w:r w:rsidRPr="00FC647D">
        <w:rPr>
          <w:rFonts w:ascii="Verdana" w:hAnsi="Verdana" w:cs="Arial"/>
          <w:sz w:val="24"/>
          <w:szCs w:val="24"/>
        </w:rPr>
        <w:t xml:space="preserve"> As despesas decorrentes da execução desta Lei correrão à conta das dotações orçamentárias próprias, suplementadas se necessário.</w:t>
      </w:r>
    </w:p>
    <w:p w:rsidR="00AA4A8D" w:rsidRPr="00FC647D" w:rsidP="0032619D">
      <w:pPr>
        <w:pStyle w:val="Header"/>
        <w:jc w:val="both"/>
        <w:rPr>
          <w:rFonts w:ascii="Verdana" w:hAnsi="Verdana" w:cs="Arial"/>
          <w:sz w:val="24"/>
          <w:szCs w:val="24"/>
        </w:rPr>
      </w:pPr>
    </w:p>
    <w:p w:rsidR="007F5EB4" w:rsidP="00A7573D">
      <w:pPr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b/>
          <w:sz w:val="24"/>
          <w:szCs w:val="24"/>
        </w:rPr>
        <w:t>Art. 4º.</w:t>
      </w:r>
      <w:r w:rsidRPr="00FC647D">
        <w:rPr>
          <w:rFonts w:ascii="Verdana" w:hAnsi="Verdana" w:cs="Arial"/>
          <w:sz w:val="24"/>
          <w:szCs w:val="24"/>
        </w:rPr>
        <w:t xml:space="preserve"> Esta Lei entra em v</w:t>
      </w:r>
      <w:r w:rsidRPr="00FC647D" w:rsidR="00075162">
        <w:rPr>
          <w:rFonts w:ascii="Verdana" w:hAnsi="Verdana" w:cs="Arial"/>
          <w:sz w:val="24"/>
          <w:szCs w:val="24"/>
        </w:rPr>
        <w:t>igor na data de sua publicação.</w:t>
      </w:r>
    </w:p>
    <w:p w:rsidR="00597F8B" w:rsidRPr="00FC647D" w:rsidP="00A7573D">
      <w:pPr>
        <w:rPr>
          <w:rFonts w:ascii="Verdana" w:hAnsi="Verdana" w:cs="Arial"/>
          <w:sz w:val="24"/>
          <w:szCs w:val="24"/>
        </w:rPr>
      </w:pPr>
    </w:p>
    <w:p w:rsidR="00241A28" w:rsidRPr="00FC647D" w:rsidP="0032619D">
      <w:pPr>
        <w:ind w:firstLine="708"/>
        <w:jc w:val="center"/>
        <w:rPr>
          <w:rFonts w:ascii="Verdana" w:hAnsi="Verdana" w:cs="Arial"/>
          <w:b/>
          <w:sz w:val="24"/>
          <w:szCs w:val="24"/>
        </w:rPr>
      </w:pPr>
      <w:r w:rsidRPr="00FC647D">
        <w:rPr>
          <w:rFonts w:ascii="Verdana" w:hAnsi="Verdana" w:cs="Arial"/>
          <w:b/>
          <w:sz w:val="24"/>
          <w:szCs w:val="24"/>
        </w:rPr>
        <w:t>JUSTIFICATIVA</w:t>
      </w:r>
    </w:p>
    <w:p w:rsidR="007566A7" w:rsidP="00576538">
      <w:pPr>
        <w:ind w:firstLine="708"/>
        <w:jc w:val="center"/>
        <w:rPr>
          <w:rFonts w:ascii="Verdana" w:hAnsi="Verdana" w:cs="Arial"/>
          <w:b/>
          <w:sz w:val="24"/>
          <w:szCs w:val="24"/>
        </w:rPr>
      </w:pPr>
    </w:p>
    <w:p w:rsidR="00EA5747" w:rsidRPr="00FC647D" w:rsidP="00576538">
      <w:pPr>
        <w:ind w:firstLine="708"/>
        <w:jc w:val="center"/>
        <w:rPr>
          <w:rFonts w:ascii="Verdana" w:hAnsi="Verdana" w:cs="Arial"/>
          <w:b/>
          <w:sz w:val="24"/>
          <w:szCs w:val="24"/>
        </w:rPr>
      </w:pPr>
    </w:p>
    <w:p w:rsidR="00A0365E" w:rsidRPr="00FC647D" w:rsidP="00576538">
      <w:pPr>
        <w:pStyle w:val="Header"/>
        <w:jc w:val="both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sz w:val="24"/>
          <w:szCs w:val="24"/>
        </w:rPr>
        <w:t>A presente propositura tem por objetivo denominar diversos logradouros públicos localizados no "Bairro Pousada dos Bandeirantes".</w:t>
      </w:r>
    </w:p>
    <w:p w:rsidR="00576538" w:rsidP="00576538">
      <w:pPr>
        <w:pStyle w:val="Header"/>
        <w:jc w:val="both"/>
        <w:rPr>
          <w:rFonts w:ascii="Verdana" w:hAnsi="Verdana" w:cs="Arial"/>
          <w:sz w:val="24"/>
          <w:szCs w:val="24"/>
        </w:rPr>
      </w:pPr>
    </w:p>
    <w:p w:rsidR="00D61323" w:rsidRPr="00FC647D" w:rsidP="00576538">
      <w:pPr>
        <w:pStyle w:val="Header"/>
        <w:jc w:val="both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sz w:val="24"/>
          <w:szCs w:val="24"/>
        </w:rPr>
        <w:t>Trat</w:t>
      </w:r>
      <w:r w:rsidRPr="00FC647D" w:rsidR="007B4844">
        <w:rPr>
          <w:rFonts w:ascii="Verdana" w:hAnsi="Verdana" w:cs="Arial"/>
          <w:sz w:val="24"/>
          <w:szCs w:val="24"/>
        </w:rPr>
        <w:t>a-se de medida de extrema relevâ</w:t>
      </w:r>
      <w:r w:rsidRPr="00FC647D">
        <w:rPr>
          <w:rFonts w:ascii="Verdana" w:hAnsi="Verdana" w:cs="Arial"/>
          <w:sz w:val="24"/>
          <w:szCs w:val="24"/>
        </w:rPr>
        <w:t>ncia, eis que facilitará o atendimento, de maneira mais eficiente, dos moradores do local por serviços públicos.</w:t>
      </w:r>
    </w:p>
    <w:p w:rsidR="007B4844" w:rsidRPr="00FC647D" w:rsidP="00576538">
      <w:pPr>
        <w:pStyle w:val="Header"/>
        <w:jc w:val="both"/>
        <w:rPr>
          <w:rFonts w:ascii="Verdana" w:hAnsi="Verdana" w:cs="Arial"/>
          <w:sz w:val="24"/>
          <w:szCs w:val="24"/>
        </w:rPr>
      </w:pPr>
    </w:p>
    <w:p w:rsidR="006D00F1" w:rsidP="00576538">
      <w:pPr>
        <w:jc w:val="both"/>
        <w:rPr>
          <w:rFonts w:ascii="Verdana" w:hAnsi="Verdana" w:cs="Arial"/>
          <w:i/>
          <w:color w:val="000000" w:themeColor="text1"/>
          <w:sz w:val="22"/>
          <w:szCs w:val="24"/>
        </w:rPr>
      </w:pPr>
      <w:r w:rsidRPr="00576538">
        <w:rPr>
          <w:rFonts w:ascii="Verdana" w:hAnsi="Verdana" w:cs="Arial"/>
          <w:i/>
          <w:color w:val="000000" w:themeColor="text1"/>
          <w:sz w:val="22"/>
          <w:szCs w:val="24"/>
        </w:rPr>
        <w:t xml:space="preserve">"A pobreza da capitania de São Vicente (atual Estado de São Paulo) devido à decadência dos canaviais durante o Período Colonial estimulou a organização de expedições pelo interior do Brasil conhecidas como bandeiras e entradas. Os bandeirantes - os homens que participavam das bandeiras e entradas - eram principalmente paulistas, que, entre os séculos XVI e XVII atuaram na captura de escravos fugitivos, destruição de quilombos, aprisionamento de indígenas, mapeamento de territórios e na procura de pedras e metais </w:t>
      </w:r>
      <w:r w:rsidRPr="00576538">
        <w:rPr>
          <w:rFonts w:ascii="Verdana" w:hAnsi="Verdana" w:cs="Arial"/>
          <w:i/>
          <w:color w:val="000000" w:themeColor="text1"/>
          <w:sz w:val="22"/>
          <w:szCs w:val="24"/>
        </w:rPr>
        <w:t xml:space="preserve">preciosos. </w:t>
      </w:r>
      <w:r w:rsidRPr="00576538" w:rsidR="00E400E9">
        <w:rPr>
          <w:rFonts w:ascii="Verdana" w:hAnsi="Verdana" w:cs="Arial"/>
          <w:i/>
          <w:color w:val="000000" w:themeColor="text1"/>
          <w:sz w:val="22"/>
          <w:szCs w:val="24"/>
        </w:rPr>
        <w:t>(...)</w:t>
      </w:r>
    </w:p>
    <w:p w:rsidR="00576538" w:rsidRPr="00576538" w:rsidP="00576538">
      <w:pPr>
        <w:jc w:val="both"/>
        <w:rPr>
          <w:rFonts w:ascii="Verdana" w:hAnsi="Verdana" w:cs="Arial"/>
          <w:i/>
          <w:color w:val="000000" w:themeColor="text1"/>
          <w:sz w:val="22"/>
          <w:szCs w:val="24"/>
        </w:rPr>
      </w:pPr>
    </w:p>
    <w:p w:rsidR="000C6543" w:rsidRPr="00576538" w:rsidP="00576538">
      <w:pPr>
        <w:jc w:val="both"/>
        <w:rPr>
          <w:rFonts w:ascii="Verdana" w:hAnsi="Verdana" w:cs="Arial"/>
          <w:i/>
          <w:color w:val="000000" w:themeColor="text1"/>
          <w:sz w:val="22"/>
          <w:szCs w:val="24"/>
        </w:rPr>
      </w:pPr>
      <w:r w:rsidRPr="00576538">
        <w:rPr>
          <w:rFonts w:ascii="Verdana" w:hAnsi="Verdana" w:cs="Arial"/>
          <w:i/>
          <w:color w:val="000000" w:themeColor="text1"/>
          <w:sz w:val="22"/>
          <w:szCs w:val="24"/>
        </w:rPr>
        <w:t xml:space="preserve">As expedições de bandeirantes organizadas por particulares eram conhecidas como Bandeiras. As organizadas pelo governo eram conhecidas como Entradas. Tinham geralmente como ponto de partida as cidades de São Vicente e São Paulo. Caminhavam seguindo o curso dos rios, criando trilhas e muitas vezes seus pontos de apoio se transformaram posteriormente em cidades. Quando era possível, </w:t>
      </w:r>
      <w:r w:rsidRPr="00576538">
        <w:rPr>
          <w:rFonts w:ascii="Verdana" w:hAnsi="Verdana" w:cs="Arial"/>
          <w:i/>
          <w:color w:val="000000" w:themeColor="text1"/>
          <w:sz w:val="22"/>
          <w:szCs w:val="24"/>
        </w:rPr>
        <w:t>utilizavam a navegação das bacias hidrográficas. Lembrando que o interior do Brasil no Período Colonial era formado na sua maior parte por florestas densas e úmidas, inexploradas e conhecidas apenas pelos índios".</w:t>
      </w:r>
    </w:p>
    <w:p w:rsidR="007B4844" w:rsidP="000C6543">
      <w:pPr>
        <w:jc w:val="both"/>
        <w:rPr>
          <w:rFonts w:ascii="Verdana" w:hAnsi="Verdana" w:cs="Arial"/>
          <w:i/>
          <w:sz w:val="24"/>
        </w:rPr>
      </w:pPr>
    </w:p>
    <w:p w:rsidR="00EA616B" w:rsidP="00417CAC">
      <w:pPr>
        <w:spacing w:before="100" w:beforeAutospacing="1" w:after="100" w:afterAutospacing="1"/>
        <w:contextualSpacing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t>Fonte:</w:t>
      </w:r>
    </w:p>
    <w:p w:rsidR="00FE0A85" w:rsidP="00417CAC">
      <w:pPr>
        <w:spacing w:before="100" w:beforeAutospacing="1" w:after="100" w:afterAutospacing="1"/>
        <w:contextualSpacing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FE0A85">
        <w:rPr>
          <w:rFonts w:ascii="Verdana" w:hAnsi="Verdana"/>
          <w:b/>
          <w:color w:val="000000" w:themeColor="text1"/>
          <w:sz w:val="18"/>
          <w:szCs w:val="18"/>
        </w:rPr>
        <w:t>Bandeirantes: heróis ou vilões?</w:t>
      </w:r>
    </w:p>
    <w:p w:rsidR="00597F8B" w:rsidP="00417CAC">
      <w:pPr>
        <w:spacing w:before="100" w:beforeAutospacing="1" w:after="100" w:afterAutospacing="1"/>
        <w:contextualSpacing/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:rsidR="000C6543" w:rsidP="00597F8B">
      <w:pPr>
        <w:spacing w:before="100" w:beforeAutospacing="1" w:after="100" w:afterAutospacing="1" w:line="276" w:lineRule="auto"/>
        <w:contextualSpacing/>
        <w:jc w:val="both"/>
        <w:rPr>
          <w:rFonts w:ascii="Verdana" w:hAnsi="Verdana"/>
          <w:color w:val="000000" w:themeColor="text1"/>
          <w:sz w:val="18"/>
          <w:szCs w:val="18"/>
        </w:rPr>
      </w:pPr>
      <w:r w:rsidRPr="00FE0A85">
        <w:rPr>
          <w:rFonts w:ascii="Verdana" w:hAnsi="Verdana"/>
          <w:color w:val="000000" w:themeColor="text1"/>
          <w:sz w:val="18"/>
          <w:szCs w:val="18"/>
        </w:rPr>
        <w:t>Disponível em:</w:t>
      </w:r>
      <w:r w:rsidRPr="00FE0A85" w:rsidR="00417CAC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FE0A85" w:rsidR="006D00F1">
        <w:rPr>
          <w:rFonts w:ascii="Verdana" w:hAnsi="Verdana"/>
          <w:color w:val="000000" w:themeColor="text1"/>
          <w:sz w:val="18"/>
          <w:szCs w:val="18"/>
        </w:rPr>
        <w:t>&lt;</w:t>
      </w:r>
      <w:r w:rsidRPr="00FE0A85">
        <w:rPr>
          <w:rFonts w:ascii="Verdana" w:hAnsi="Verdana"/>
          <w:color w:val="000000" w:themeColor="text1"/>
          <w:sz w:val="18"/>
          <w:szCs w:val="18"/>
        </w:rPr>
        <w:t>https://www.em.com.br/app/noticia/especiais/educacao/enem/2015/07/07/noticia-especial-enem,665802/bandeirantes-herois-ou-viloes.shtml</w:t>
      </w:r>
      <w:r w:rsidRPr="00FE0A85" w:rsidR="006D00F1">
        <w:rPr>
          <w:rFonts w:ascii="Verdana" w:hAnsi="Verdana"/>
          <w:color w:val="000000" w:themeColor="text1"/>
          <w:sz w:val="18"/>
          <w:szCs w:val="18"/>
        </w:rPr>
        <w:t xml:space="preserve">&gt; Acesso em: </w:t>
      </w:r>
      <w:r w:rsidR="007F5EB4">
        <w:rPr>
          <w:rFonts w:ascii="Verdana" w:hAnsi="Verdana"/>
          <w:color w:val="000000" w:themeColor="text1"/>
          <w:sz w:val="18"/>
          <w:szCs w:val="18"/>
        </w:rPr>
        <w:t>10</w:t>
      </w:r>
      <w:r w:rsidRPr="00FE0A85" w:rsidR="006D00F1">
        <w:rPr>
          <w:rFonts w:ascii="Verdana" w:hAnsi="Verdana"/>
          <w:color w:val="000000" w:themeColor="text1"/>
          <w:sz w:val="18"/>
          <w:szCs w:val="18"/>
        </w:rPr>
        <w:t xml:space="preserve"> de </w:t>
      </w:r>
      <w:r w:rsidR="007F5EB4">
        <w:rPr>
          <w:rFonts w:ascii="Verdana" w:hAnsi="Verdana"/>
          <w:color w:val="000000" w:themeColor="text1"/>
          <w:sz w:val="18"/>
          <w:szCs w:val="18"/>
        </w:rPr>
        <w:t>junh</w:t>
      </w:r>
      <w:r w:rsidR="005F2729">
        <w:rPr>
          <w:rFonts w:ascii="Verdana" w:hAnsi="Verdana"/>
          <w:color w:val="000000" w:themeColor="text1"/>
          <w:sz w:val="18"/>
          <w:szCs w:val="18"/>
        </w:rPr>
        <w:t>o</w:t>
      </w:r>
      <w:r w:rsidRPr="00FE0A85" w:rsidR="006D00F1">
        <w:rPr>
          <w:rFonts w:ascii="Verdana" w:hAnsi="Verdana"/>
          <w:color w:val="000000" w:themeColor="text1"/>
          <w:sz w:val="18"/>
          <w:szCs w:val="18"/>
        </w:rPr>
        <w:t xml:space="preserve"> de 202</w:t>
      </w:r>
      <w:r w:rsidR="005F2729">
        <w:rPr>
          <w:rFonts w:ascii="Verdana" w:hAnsi="Verdana"/>
          <w:color w:val="000000" w:themeColor="text1"/>
          <w:sz w:val="18"/>
          <w:szCs w:val="18"/>
        </w:rPr>
        <w:t>1</w:t>
      </w:r>
      <w:r w:rsidRPr="00FE0A85" w:rsidR="006D00F1">
        <w:rPr>
          <w:rFonts w:ascii="Verdana" w:hAnsi="Verdana"/>
          <w:color w:val="000000" w:themeColor="text1"/>
          <w:sz w:val="18"/>
          <w:szCs w:val="18"/>
        </w:rPr>
        <w:t>.</w:t>
      </w:r>
    </w:p>
    <w:p w:rsidR="00597F8B" w:rsidRPr="00FE0A85" w:rsidP="00417CAC">
      <w:pPr>
        <w:spacing w:before="100" w:beforeAutospacing="1" w:after="100" w:afterAutospacing="1"/>
        <w:contextualSpacing/>
        <w:jc w:val="both"/>
        <w:rPr>
          <w:rFonts w:ascii="Verdana" w:hAnsi="Verdana"/>
          <w:color w:val="000000" w:themeColor="text1"/>
          <w:sz w:val="18"/>
          <w:szCs w:val="18"/>
        </w:rPr>
      </w:pPr>
      <w:r w:rsidRPr="00FE0A85">
        <w:rPr>
          <w:rFonts w:ascii="Verdana" w:hAnsi="Verdana"/>
          <w:color w:val="000000" w:themeColor="text1"/>
          <w:sz w:val="18"/>
          <w:szCs w:val="18"/>
        </w:rPr>
        <w:t>Disponível em:</w:t>
      </w:r>
      <w:r>
        <w:rPr>
          <w:rFonts w:ascii="Verdana" w:hAnsi="Verdana"/>
          <w:color w:val="000000" w:themeColor="text1"/>
          <w:sz w:val="18"/>
          <w:szCs w:val="18"/>
        </w:rPr>
        <w:t xml:space="preserve">  &lt;</w:t>
      </w:r>
      <w:hyperlink r:id="rId5" w:history="1">
        <w:r w:rsidRPr="00442F35">
          <w:rPr>
            <w:rStyle w:val="Hyperlink"/>
            <w:rFonts w:ascii="Verdana" w:hAnsi="Verdana"/>
            <w:sz w:val="18"/>
            <w:szCs w:val="18"/>
          </w:rPr>
          <w:t>https://pt.wikipedia.org/wiki/Bandeirantes</w:t>
        </w:r>
      </w:hyperlink>
      <w:r>
        <w:rPr>
          <w:rFonts w:ascii="Verdana" w:hAnsi="Verdana"/>
          <w:color w:val="000000" w:themeColor="text1"/>
          <w:sz w:val="18"/>
          <w:szCs w:val="18"/>
        </w:rPr>
        <w:t xml:space="preserve">&gt; Acesso em </w:t>
      </w:r>
      <w:r w:rsidR="007F5EB4">
        <w:rPr>
          <w:rFonts w:ascii="Verdana" w:hAnsi="Verdana"/>
          <w:color w:val="000000" w:themeColor="text1"/>
          <w:sz w:val="18"/>
          <w:szCs w:val="18"/>
        </w:rPr>
        <w:t>10 de Junho de 2021.</w:t>
      </w:r>
    </w:p>
    <w:p w:rsidR="009B63EF" w:rsidP="00E16EBC">
      <w:pPr>
        <w:rPr>
          <w:rFonts w:ascii="Verdana" w:hAnsi="Verdana"/>
          <w:color w:val="000000" w:themeColor="text1"/>
          <w:sz w:val="20"/>
        </w:rPr>
      </w:pPr>
    </w:p>
    <w:p w:rsidR="007940C9" w:rsidRPr="00E16EBC" w:rsidP="00E16EBC">
      <w:pPr>
        <w:rPr>
          <w:rFonts w:ascii="Verdana" w:hAnsi="Verdana"/>
          <w:color w:val="000000" w:themeColor="text1"/>
          <w:sz w:val="20"/>
        </w:rPr>
      </w:pPr>
    </w:p>
    <w:p w:rsidR="00241A28" w:rsidRPr="00FC647D" w:rsidP="00EA5747">
      <w:pPr>
        <w:jc w:val="right"/>
        <w:rPr>
          <w:rFonts w:ascii="Verdana" w:hAnsi="Verdana" w:cs="Arial"/>
          <w:sz w:val="24"/>
          <w:szCs w:val="24"/>
        </w:rPr>
      </w:pPr>
      <w:r w:rsidRPr="00FC647D">
        <w:rPr>
          <w:rFonts w:ascii="Verdana" w:hAnsi="Verdana" w:cs="Arial"/>
          <w:sz w:val="24"/>
          <w:szCs w:val="24"/>
        </w:rPr>
        <w:t>Araçariguama</w:t>
      </w:r>
      <w:r w:rsidRPr="00FC647D">
        <w:rPr>
          <w:rFonts w:ascii="Verdana" w:hAnsi="Verdana" w:cs="Arial"/>
          <w:sz w:val="24"/>
          <w:szCs w:val="24"/>
        </w:rPr>
        <w:t>,</w:t>
      </w:r>
      <w:r w:rsidRPr="00FC647D" w:rsidR="004D6789">
        <w:rPr>
          <w:rFonts w:ascii="Verdana" w:hAnsi="Verdana" w:cs="Arial"/>
          <w:sz w:val="24"/>
          <w:szCs w:val="24"/>
        </w:rPr>
        <w:t xml:space="preserve"> </w:t>
      </w:r>
      <w:r w:rsidR="007F5EB4">
        <w:rPr>
          <w:rFonts w:ascii="Verdana" w:hAnsi="Verdana" w:cs="Arial"/>
          <w:sz w:val="24"/>
          <w:szCs w:val="24"/>
        </w:rPr>
        <w:t>10</w:t>
      </w:r>
      <w:r w:rsidR="009A6102">
        <w:rPr>
          <w:rFonts w:ascii="Verdana" w:hAnsi="Verdana" w:cs="Arial"/>
          <w:sz w:val="24"/>
          <w:szCs w:val="24"/>
        </w:rPr>
        <w:t xml:space="preserve"> </w:t>
      </w:r>
      <w:r w:rsidRPr="00FC647D" w:rsidR="004608E0">
        <w:rPr>
          <w:rFonts w:ascii="Verdana" w:hAnsi="Verdana" w:cs="Arial"/>
          <w:sz w:val="24"/>
          <w:szCs w:val="24"/>
        </w:rPr>
        <w:t xml:space="preserve">de </w:t>
      </w:r>
      <w:r w:rsidR="007F5EB4">
        <w:rPr>
          <w:rFonts w:ascii="Verdana" w:hAnsi="Verdana" w:cs="Arial"/>
          <w:sz w:val="24"/>
          <w:szCs w:val="24"/>
        </w:rPr>
        <w:t>junh</w:t>
      </w:r>
      <w:r w:rsidR="005F2729">
        <w:rPr>
          <w:rFonts w:ascii="Verdana" w:hAnsi="Verdana" w:cs="Arial"/>
          <w:sz w:val="24"/>
          <w:szCs w:val="24"/>
        </w:rPr>
        <w:t>o</w:t>
      </w:r>
      <w:r w:rsidRPr="00FC647D" w:rsidR="004608E0">
        <w:rPr>
          <w:rFonts w:ascii="Verdana" w:hAnsi="Verdana" w:cs="Arial"/>
          <w:sz w:val="24"/>
          <w:szCs w:val="24"/>
        </w:rPr>
        <w:t xml:space="preserve"> de 202</w:t>
      </w:r>
      <w:r w:rsidR="005F2729">
        <w:rPr>
          <w:rFonts w:ascii="Verdana" w:hAnsi="Verdana" w:cs="Arial"/>
          <w:sz w:val="24"/>
          <w:szCs w:val="24"/>
        </w:rPr>
        <w:t>1</w:t>
      </w:r>
      <w:r w:rsidRPr="00FC647D" w:rsidR="004D6789">
        <w:rPr>
          <w:rFonts w:ascii="Verdana" w:hAnsi="Verdana" w:cs="Arial"/>
          <w:sz w:val="24"/>
          <w:szCs w:val="24"/>
        </w:rPr>
        <w:t>.</w:t>
      </w:r>
    </w:p>
    <w:p w:rsidR="007B4844" w:rsidRPr="00FC647D" w:rsidP="0032619D">
      <w:pPr>
        <w:ind w:firstLine="708"/>
        <w:jc w:val="right"/>
        <w:rPr>
          <w:rFonts w:ascii="Verdana" w:hAnsi="Verdana" w:cs="Arial"/>
          <w:sz w:val="24"/>
          <w:szCs w:val="24"/>
        </w:rPr>
      </w:pPr>
    </w:p>
    <w:p w:rsidR="00EA5747" w:rsidP="0032619D">
      <w:pPr>
        <w:ind w:firstLine="708"/>
        <w:jc w:val="right"/>
        <w:rPr>
          <w:rFonts w:ascii="Verdana" w:hAnsi="Verdana" w:cs="Arial"/>
          <w:sz w:val="24"/>
          <w:szCs w:val="24"/>
        </w:rPr>
      </w:pPr>
    </w:p>
    <w:p w:rsidR="007F5EB4" w:rsidP="0032619D">
      <w:pPr>
        <w:ind w:firstLine="708"/>
        <w:jc w:val="right"/>
        <w:rPr>
          <w:rFonts w:ascii="Verdana" w:hAnsi="Verdana" w:cs="Arial"/>
          <w:sz w:val="24"/>
          <w:szCs w:val="24"/>
        </w:rPr>
      </w:pPr>
    </w:p>
    <w:p w:rsidR="007F5EB4" w:rsidP="0032619D">
      <w:pPr>
        <w:ind w:firstLine="708"/>
        <w:jc w:val="right"/>
        <w:rPr>
          <w:rFonts w:ascii="Verdana" w:hAnsi="Verdana" w:cs="Arial"/>
          <w:sz w:val="24"/>
          <w:szCs w:val="24"/>
        </w:rPr>
      </w:pPr>
    </w:p>
    <w:p w:rsidR="007B4844" w:rsidRPr="00FC647D" w:rsidP="0032619D">
      <w:pPr>
        <w:ind w:firstLine="708"/>
        <w:jc w:val="right"/>
        <w:rPr>
          <w:rFonts w:ascii="Verdana" w:hAnsi="Verdana" w:cs="Arial"/>
          <w:sz w:val="24"/>
          <w:szCs w:val="24"/>
        </w:rPr>
      </w:pPr>
    </w:p>
    <w:p w:rsidR="009B63EF" w:rsidP="00EA5747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Ademario de Jesus Mendes</w:t>
      </w:r>
    </w:p>
    <w:p w:rsidR="00EA5747" w:rsidP="007F5EB4">
      <w:pPr>
        <w:jc w:val="center"/>
        <w:rPr>
          <w:rFonts w:ascii="Verdana" w:hAnsi="Verdana" w:cs="Arial"/>
          <w:b/>
          <w:sz w:val="14"/>
          <w:szCs w:val="24"/>
        </w:rPr>
      </w:pPr>
      <w:r>
        <w:rPr>
          <w:rFonts w:ascii="Verdana" w:hAnsi="Verdana" w:cs="Arial"/>
          <w:b/>
          <w:sz w:val="24"/>
          <w:szCs w:val="24"/>
        </w:rPr>
        <w:t>Vereador</w:t>
      </w:r>
      <w:r w:rsidR="00597F8B">
        <w:rPr>
          <w:rFonts w:ascii="Verdana" w:hAnsi="Verdana" w:cs="Arial"/>
          <w:b/>
          <w:sz w:val="14"/>
          <w:szCs w:val="24"/>
        </w:rPr>
        <w:t xml:space="preserve"> </w:t>
      </w:r>
    </w:p>
    <w:p w:rsidR="007F5EB4" w:rsidP="007F5EB4">
      <w:pPr>
        <w:jc w:val="center"/>
        <w:rPr>
          <w:rFonts w:ascii="Verdana" w:hAnsi="Verdana" w:cs="Arial"/>
          <w:b/>
          <w:sz w:val="14"/>
          <w:szCs w:val="24"/>
        </w:rPr>
      </w:pPr>
    </w:p>
    <w:p w:rsidR="007F5EB4" w:rsidP="007F5EB4">
      <w:pPr>
        <w:jc w:val="center"/>
        <w:rPr>
          <w:rFonts w:ascii="Verdana" w:hAnsi="Verdana" w:cs="Arial"/>
          <w:b/>
          <w:sz w:val="14"/>
          <w:szCs w:val="24"/>
        </w:rPr>
      </w:pPr>
    </w:p>
    <w:p w:rsidR="007F5EB4" w:rsidP="007F5EB4">
      <w:pPr>
        <w:jc w:val="center"/>
        <w:rPr>
          <w:rFonts w:ascii="Verdana" w:hAnsi="Verdana" w:cs="Arial"/>
          <w:b/>
          <w:sz w:val="14"/>
          <w:szCs w:val="24"/>
        </w:rPr>
      </w:pPr>
    </w:p>
    <w:p w:rsidR="00EA5747" w:rsidRPr="00EA5747" w:rsidP="00EA5747">
      <w:pPr>
        <w:rPr>
          <w:rFonts w:ascii="Verdana" w:hAnsi="Verdana" w:cs="Arial"/>
          <w:b/>
          <w:sz w:val="14"/>
          <w:szCs w:val="24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Tr="00955FA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606" w:type="dxa"/>
          </w:tcPr>
          <w:p w:rsidR="00EA5747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BC1EBC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Celso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Ursulino</w:t>
            </w:r>
          </w:p>
          <w:p w:rsidR="00BC1EBC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Vereador</w:t>
            </w:r>
          </w:p>
        </w:tc>
        <w:tc>
          <w:tcPr>
            <w:tcW w:w="4606" w:type="dxa"/>
          </w:tcPr>
          <w:p w:rsidR="00EA5747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BC1EBC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FC647D">
              <w:rPr>
                <w:rFonts w:ascii="Verdana" w:hAnsi="Verdana" w:cs="Arial"/>
                <w:b/>
                <w:sz w:val="24"/>
                <w:szCs w:val="24"/>
              </w:rPr>
              <w:t xml:space="preserve">Edmilson </w:t>
            </w:r>
            <w:r w:rsidRPr="00FC647D">
              <w:rPr>
                <w:rFonts w:ascii="Verdana" w:hAnsi="Verdana" w:cs="Arial"/>
                <w:b/>
                <w:sz w:val="24"/>
                <w:szCs w:val="24"/>
              </w:rPr>
              <w:t>Antonio</w:t>
            </w:r>
            <w:r w:rsidRPr="00FC647D">
              <w:rPr>
                <w:rFonts w:ascii="Verdana" w:hAnsi="Verdana" w:cs="Arial"/>
                <w:b/>
                <w:sz w:val="24"/>
                <w:szCs w:val="24"/>
              </w:rPr>
              <w:t xml:space="preserve"> da Silva </w:t>
            </w:r>
          </w:p>
          <w:p w:rsidR="007F5EB4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Vereador</w:t>
            </w:r>
          </w:p>
          <w:p w:rsidR="007F5EB4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9B63EF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Tr="00955FA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606" w:type="dxa"/>
          </w:tcPr>
          <w:p w:rsidR="00BC1EBC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Lili Marques</w:t>
            </w:r>
          </w:p>
          <w:p w:rsidR="008F01C1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Vereador</w:t>
            </w:r>
          </w:p>
        </w:tc>
        <w:tc>
          <w:tcPr>
            <w:tcW w:w="4606" w:type="dxa"/>
          </w:tcPr>
          <w:p w:rsidR="00BC1EBC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FC647D">
              <w:rPr>
                <w:rFonts w:ascii="Verdana" w:hAnsi="Verdana" w:cs="Arial"/>
                <w:b/>
                <w:sz w:val="24"/>
                <w:szCs w:val="24"/>
              </w:rPr>
              <w:t xml:space="preserve">Helton </w:t>
            </w:r>
            <w:r w:rsidRPr="00FC647D" w:rsidR="009B63EF">
              <w:rPr>
                <w:rFonts w:ascii="Verdana" w:hAnsi="Verdana" w:cs="Arial"/>
                <w:b/>
                <w:sz w:val="24"/>
                <w:szCs w:val="24"/>
              </w:rPr>
              <w:t>Ap. B</w:t>
            </w:r>
            <w:r w:rsidR="001060AF">
              <w:rPr>
                <w:rFonts w:ascii="Verdana" w:hAnsi="Verdana" w:cs="Arial"/>
                <w:b/>
                <w:sz w:val="24"/>
                <w:szCs w:val="24"/>
              </w:rPr>
              <w:t>atista</w:t>
            </w:r>
            <w:r w:rsidRPr="00FC647D" w:rsidR="009B63EF">
              <w:rPr>
                <w:rFonts w:ascii="Verdana" w:hAnsi="Verdana" w:cs="Arial"/>
                <w:b/>
                <w:sz w:val="24"/>
                <w:szCs w:val="24"/>
              </w:rPr>
              <w:t xml:space="preserve"> dos Santos</w:t>
            </w:r>
          </w:p>
          <w:p w:rsidR="001060AF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Vereador</w:t>
            </w:r>
          </w:p>
          <w:p w:rsidR="007F5EB4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9B63EF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Tr="00955FA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606" w:type="dxa"/>
          </w:tcPr>
          <w:p w:rsidR="00BC1EBC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Profª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 Iara Costa</w:t>
            </w:r>
          </w:p>
          <w:p w:rsidR="008F01C1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Vereador</w:t>
            </w:r>
          </w:p>
        </w:tc>
        <w:tc>
          <w:tcPr>
            <w:tcW w:w="4606" w:type="dxa"/>
          </w:tcPr>
          <w:p w:rsidR="00BC1EBC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Mario Santos</w:t>
            </w:r>
          </w:p>
          <w:p w:rsidR="008F01C1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Vereador</w:t>
            </w:r>
          </w:p>
          <w:p w:rsidR="007F5EB4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9B63EF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Tr="00955FA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606" w:type="dxa"/>
          </w:tcPr>
          <w:p w:rsidR="00BC1EBC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Dr. Marco Dal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Bello</w:t>
            </w:r>
          </w:p>
          <w:p w:rsidR="008F01C1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Vereador</w:t>
            </w:r>
          </w:p>
        </w:tc>
        <w:tc>
          <w:tcPr>
            <w:tcW w:w="4606" w:type="dxa"/>
          </w:tcPr>
          <w:p w:rsidR="00BC1EBC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Milton Borracheiro</w:t>
            </w:r>
          </w:p>
          <w:p w:rsidR="008F01C1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Vereador</w:t>
            </w:r>
          </w:p>
          <w:p w:rsidR="007F5EB4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9B63EF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Tr="00955FA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606" w:type="dxa"/>
          </w:tcPr>
          <w:p w:rsidR="004D1146" w:rsidRPr="00FC647D" w:rsidP="004D114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FC647D">
              <w:rPr>
                <w:rFonts w:ascii="Verdana" w:hAnsi="Verdana" w:cs="Arial"/>
                <w:b/>
                <w:sz w:val="24"/>
                <w:szCs w:val="24"/>
              </w:rPr>
              <w:t>Nadivan</w:t>
            </w:r>
            <w:r w:rsidRPr="00FC647D">
              <w:rPr>
                <w:rFonts w:ascii="Verdana" w:hAnsi="Verdana" w:cs="Arial"/>
                <w:b/>
                <w:sz w:val="24"/>
                <w:szCs w:val="24"/>
              </w:rPr>
              <w:t xml:space="preserve"> Ferreira Maia</w:t>
            </w:r>
          </w:p>
          <w:p w:rsidR="009B63EF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Vereador</w:t>
            </w:r>
          </w:p>
        </w:tc>
        <w:tc>
          <w:tcPr>
            <w:tcW w:w="4606" w:type="dxa"/>
          </w:tcPr>
          <w:p w:rsidR="004D1146" w:rsidRPr="00FC647D" w:rsidP="004D114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FC647D">
              <w:rPr>
                <w:rFonts w:ascii="Verdana" w:hAnsi="Verdana" w:cs="Arial"/>
                <w:b/>
                <w:sz w:val="24"/>
                <w:szCs w:val="24"/>
              </w:rPr>
              <w:t>Paulo Henrique S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anches</w:t>
            </w:r>
            <w:r w:rsidRPr="00FC647D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Pr="00FC647D">
              <w:rPr>
                <w:rFonts w:ascii="Verdana" w:hAnsi="Verdana" w:cs="Arial"/>
                <w:b/>
                <w:sz w:val="24"/>
                <w:szCs w:val="24"/>
              </w:rPr>
              <w:t>Volcov</w:t>
            </w:r>
          </w:p>
          <w:p w:rsidR="008F01C1" w:rsidRPr="00FC647D" w:rsidP="00955FA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Vereador</w:t>
            </w:r>
          </w:p>
        </w:tc>
      </w:tr>
    </w:tbl>
    <w:p w:rsidR="00B979DD" w:rsidRPr="00FC647D" w:rsidP="0032619D">
      <w:pPr>
        <w:ind w:firstLine="708"/>
        <w:jc w:val="center"/>
        <w:rPr>
          <w:rFonts w:ascii="Verdana" w:hAnsi="Verdana" w:cs="Arial"/>
          <w:b/>
          <w:color w:val="FF0000"/>
          <w:sz w:val="24"/>
          <w:szCs w:val="24"/>
        </w:rPr>
      </w:pPr>
    </w:p>
    <w:sectPr w:rsidSect="00FA463E">
      <w:headerReference w:type="default" r:id="rId6"/>
      <w:footerReference w:type="default" r:id="rId7"/>
      <w:pgSz w:w="11907" w:h="16840" w:code="9"/>
      <w:pgMar w:top="1134" w:right="1134" w:bottom="1134" w:left="1418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055F" w:rsidP="00E4055F">
    <w:pPr>
      <w:pStyle w:val="Footer"/>
      <w:jc w:val="center"/>
      <w:rPr>
        <w:i/>
        <w:iCs/>
        <w:sz w:val="20"/>
      </w:rPr>
    </w:pPr>
  </w:p>
  <w:p w:rsidR="00E4055F" w:rsidP="00E4055F">
    <w:pPr>
      <w:pStyle w:val="Footer"/>
      <w:jc w:val="center"/>
      <w:rPr>
        <w:i/>
        <w:iCs/>
        <w:sz w:val="20"/>
      </w:rPr>
    </w:pPr>
  </w:p>
  <w:p w:rsidR="007B0700" w:rsidRPr="007B0700" w:rsidP="007B0700">
    <w:pPr>
      <w:pStyle w:val="Footer"/>
      <w:jc w:val="center"/>
      <w:rPr>
        <w:sz w:val="22"/>
        <w:szCs w:val="22"/>
      </w:rPr>
    </w:pPr>
    <w:r w:rsidRPr="007B0700">
      <w:rPr>
        <w:sz w:val="22"/>
        <w:szCs w:val="22"/>
      </w:rPr>
      <w:t>_________________________________________________________________________________</w:t>
    </w:r>
  </w:p>
  <w:p w:rsidR="007B0700" w:rsidRPr="000A1AD0" w:rsidP="007B0700">
    <w:pPr>
      <w:pStyle w:val="Footer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Rua Aparecida</w:t>
    </w:r>
    <w:r w:rsidRPr="000A1AD0">
      <w:rPr>
        <w:i/>
        <w:iCs/>
        <w:sz w:val="18"/>
        <w:szCs w:val="18"/>
      </w:rPr>
      <w:t xml:space="preserve">, Nº </w:t>
    </w:r>
    <w:r>
      <w:rPr>
        <w:i/>
        <w:iCs/>
        <w:sz w:val="18"/>
        <w:szCs w:val="18"/>
      </w:rPr>
      <w:t>31</w:t>
    </w:r>
    <w:r w:rsidRPr="000A1AD0">
      <w:rPr>
        <w:i/>
        <w:iCs/>
        <w:sz w:val="18"/>
        <w:szCs w:val="18"/>
      </w:rPr>
      <w:t xml:space="preserve"> – Centro – Araçariguama – SP - CEP 18147-000.</w:t>
    </w:r>
  </w:p>
  <w:p w:rsidR="007B0700" w:rsidRPr="000A1AD0" w:rsidP="007B0700">
    <w:pPr>
      <w:pStyle w:val="Footer"/>
      <w:jc w:val="center"/>
      <w:rPr>
        <w:sz w:val="18"/>
        <w:szCs w:val="18"/>
      </w:rPr>
    </w:pPr>
    <w:r w:rsidRPr="000A1AD0">
      <w:rPr>
        <w:i/>
        <w:iCs/>
        <w:sz w:val="18"/>
        <w:szCs w:val="18"/>
      </w:rPr>
      <w:t>Fone: (11) 4136-1455 – E-mail: camara.araca@uol.com.br</w:t>
    </w:r>
  </w:p>
  <w:p w:rsidR="00DC530A" w:rsidRPr="007B0700" w:rsidP="00E4055F">
    <w:pPr>
      <w:pStyle w:val="Footer"/>
      <w:rPr>
        <w:sz w:val="22"/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530A" w:rsidRPr="00EA4856">
    <w:pPr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-221615</wp:posOffset>
          </wp:positionV>
          <wp:extent cx="1016000" cy="85344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57322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  <w:sz w:val="36"/>
      </w:rPr>
      <w:t xml:space="preserve">              </w:t>
    </w:r>
    <w:r w:rsidRPr="00EA4856">
      <w:rPr>
        <w:rFonts w:ascii="Verdana" w:hAnsi="Verdana"/>
        <w:b/>
        <w:sz w:val="28"/>
        <w:szCs w:val="28"/>
      </w:rPr>
      <w:t>CÂMARA MUNICIPAL DE ARAÇARIGUAMA</w:t>
    </w:r>
  </w:p>
  <w:p w:rsidR="00DC530A" w:rsidRPr="00EA4856">
    <w:pPr>
      <w:rPr>
        <w:rFonts w:ascii="Verdana" w:hAnsi="Verdana"/>
        <w:b/>
        <w:sz w:val="28"/>
        <w:szCs w:val="28"/>
      </w:rPr>
    </w:pPr>
    <w:r w:rsidRPr="00EA4856">
      <w:rPr>
        <w:rFonts w:ascii="Verdana" w:hAnsi="Verdana"/>
        <w:b/>
        <w:sz w:val="28"/>
        <w:szCs w:val="28"/>
      </w:rPr>
      <w:tab/>
    </w:r>
    <w:r w:rsidRPr="00EA4856">
      <w:rPr>
        <w:rFonts w:ascii="Verdana" w:hAnsi="Verdana"/>
        <w:b/>
        <w:sz w:val="28"/>
        <w:szCs w:val="28"/>
      </w:rPr>
      <w:tab/>
      <w:t xml:space="preserve">                     Estado de São Paulo</w:t>
    </w:r>
  </w:p>
  <w:p w:rsidR="00DC530A" w:rsidRPr="00BB39EC">
    <w:r w:rsidRPr="00BB39EC">
      <w:t xml:space="preserve">                                  </w:t>
    </w:r>
  </w:p>
  <w:p w:rsidR="00DC530A" w:rsidRPr="00BB39EC" w:rsidP="00B06ECD"/>
  <w:p w:rsidR="00DC530A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1B0689"/>
    <w:multiLevelType w:val="hybridMultilevel"/>
    <w:tmpl w:val="F4ECCB2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C7"/>
    <w:rsid w:val="00003886"/>
    <w:rsid w:val="00005C85"/>
    <w:rsid w:val="00005CB2"/>
    <w:rsid w:val="00006CC5"/>
    <w:rsid w:val="00012E0F"/>
    <w:rsid w:val="00014860"/>
    <w:rsid w:val="0002248C"/>
    <w:rsid w:val="000250B9"/>
    <w:rsid w:val="0002561F"/>
    <w:rsid w:val="0002578C"/>
    <w:rsid w:val="000402D4"/>
    <w:rsid w:val="00046A85"/>
    <w:rsid w:val="000526EF"/>
    <w:rsid w:val="000543FE"/>
    <w:rsid w:val="00056FC5"/>
    <w:rsid w:val="00072ABE"/>
    <w:rsid w:val="00072CAE"/>
    <w:rsid w:val="00075162"/>
    <w:rsid w:val="0007724C"/>
    <w:rsid w:val="000779BB"/>
    <w:rsid w:val="000804C7"/>
    <w:rsid w:val="00093D48"/>
    <w:rsid w:val="00094BA4"/>
    <w:rsid w:val="00096E05"/>
    <w:rsid w:val="000A1AD0"/>
    <w:rsid w:val="000A33E8"/>
    <w:rsid w:val="000A79D4"/>
    <w:rsid w:val="000C1FFB"/>
    <w:rsid w:val="000C6543"/>
    <w:rsid w:val="000C77E7"/>
    <w:rsid w:val="000D04F3"/>
    <w:rsid w:val="000D65BD"/>
    <w:rsid w:val="000D7315"/>
    <w:rsid w:val="000F1CBF"/>
    <w:rsid w:val="000F3F8C"/>
    <w:rsid w:val="00103318"/>
    <w:rsid w:val="00104538"/>
    <w:rsid w:val="001060AF"/>
    <w:rsid w:val="00110C04"/>
    <w:rsid w:val="00111182"/>
    <w:rsid w:val="00111C66"/>
    <w:rsid w:val="00112492"/>
    <w:rsid w:val="001127B1"/>
    <w:rsid w:val="00117A75"/>
    <w:rsid w:val="001250E8"/>
    <w:rsid w:val="00130724"/>
    <w:rsid w:val="00146811"/>
    <w:rsid w:val="00151284"/>
    <w:rsid w:val="00157175"/>
    <w:rsid w:val="0015790B"/>
    <w:rsid w:val="001610B6"/>
    <w:rsid w:val="00170D45"/>
    <w:rsid w:val="001748F5"/>
    <w:rsid w:val="001761C1"/>
    <w:rsid w:val="00177AF7"/>
    <w:rsid w:val="001925E8"/>
    <w:rsid w:val="00194E32"/>
    <w:rsid w:val="00195DF0"/>
    <w:rsid w:val="001A05E4"/>
    <w:rsid w:val="001A6490"/>
    <w:rsid w:val="001C0138"/>
    <w:rsid w:val="001D3625"/>
    <w:rsid w:val="001D5D7F"/>
    <w:rsid w:val="001D7636"/>
    <w:rsid w:val="001E125A"/>
    <w:rsid w:val="001E1B90"/>
    <w:rsid w:val="001E1D7C"/>
    <w:rsid w:val="001E79FB"/>
    <w:rsid w:val="001F0C28"/>
    <w:rsid w:val="001F7FD5"/>
    <w:rsid w:val="0020778E"/>
    <w:rsid w:val="00212D7B"/>
    <w:rsid w:val="002202CD"/>
    <w:rsid w:val="002316F4"/>
    <w:rsid w:val="00234AFD"/>
    <w:rsid w:val="002367E9"/>
    <w:rsid w:val="002410F5"/>
    <w:rsid w:val="00241A28"/>
    <w:rsid w:val="00243389"/>
    <w:rsid w:val="00243BD4"/>
    <w:rsid w:val="00245029"/>
    <w:rsid w:val="00245C56"/>
    <w:rsid w:val="00246FDB"/>
    <w:rsid w:val="002470E4"/>
    <w:rsid w:val="0025288F"/>
    <w:rsid w:val="00255E52"/>
    <w:rsid w:val="00256707"/>
    <w:rsid w:val="00261FD2"/>
    <w:rsid w:val="0026363E"/>
    <w:rsid w:val="002660BC"/>
    <w:rsid w:val="002662DC"/>
    <w:rsid w:val="00266814"/>
    <w:rsid w:val="00266C16"/>
    <w:rsid w:val="0027699C"/>
    <w:rsid w:val="0028020F"/>
    <w:rsid w:val="00282DEE"/>
    <w:rsid w:val="00285992"/>
    <w:rsid w:val="002902BD"/>
    <w:rsid w:val="0029152A"/>
    <w:rsid w:val="002939EF"/>
    <w:rsid w:val="002954C8"/>
    <w:rsid w:val="00296AAE"/>
    <w:rsid w:val="002A1CD0"/>
    <w:rsid w:val="002A2F90"/>
    <w:rsid w:val="002B145E"/>
    <w:rsid w:val="002B2F41"/>
    <w:rsid w:val="002B63E7"/>
    <w:rsid w:val="002C41C7"/>
    <w:rsid w:val="002C4E68"/>
    <w:rsid w:val="002C564F"/>
    <w:rsid w:val="002C579E"/>
    <w:rsid w:val="002D0453"/>
    <w:rsid w:val="002D4440"/>
    <w:rsid w:val="002D5259"/>
    <w:rsid w:val="002D617A"/>
    <w:rsid w:val="002F2C7A"/>
    <w:rsid w:val="002F7A4E"/>
    <w:rsid w:val="002F7AE8"/>
    <w:rsid w:val="002F7E14"/>
    <w:rsid w:val="003067A6"/>
    <w:rsid w:val="00322237"/>
    <w:rsid w:val="003250E0"/>
    <w:rsid w:val="00325AA8"/>
    <w:rsid w:val="0032619D"/>
    <w:rsid w:val="00327F73"/>
    <w:rsid w:val="00330CAD"/>
    <w:rsid w:val="003317B8"/>
    <w:rsid w:val="003334C2"/>
    <w:rsid w:val="00334C69"/>
    <w:rsid w:val="00337219"/>
    <w:rsid w:val="00340515"/>
    <w:rsid w:val="003412CB"/>
    <w:rsid w:val="003475F9"/>
    <w:rsid w:val="00360802"/>
    <w:rsid w:val="00361E49"/>
    <w:rsid w:val="00363BB3"/>
    <w:rsid w:val="00363D86"/>
    <w:rsid w:val="0036529C"/>
    <w:rsid w:val="0036591D"/>
    <w:rsid w:val="00371414"/>
    <w:rsid w:val="00371950"/>
    <w:rsid w:val="003734A8"/>
    <w:rsid w:val="0037361B"/>
    <w:rsid w:val="003813F7"/>
    <w:rsid w:val="0038164E"/>
    <w:rsid w:val="00385936"/>
    <w:rsid w:val="00387EC5"/>
    <w:rsid w:val="00392DBC"/>
    <w:rsid w:val="00394E78"/>
    <w:rsid w:val="003953DB"/>
    <w:rsid w:val="003956C8"/>
    <w:rsid w:val="003A01CE"/>
    <w:rsid w:val="003A0C0A"/>
    <w:rsid w:val="003A19ED"/>
    <w:rsid w:val="003A2BA8"/>
    <w:rsid w:val="003A3E2C"/>
    <w:rsid w:val="003A5151"/>
    <w:rsid w:val="003A64B9"/>
    <w:rsid w:val="003B1F0B"/>
    <w:rsid w:val="003B4186"/>
    <w:rsid w:val="003B4ABF"/>
    <w:rsid w:val="003B53C8"/>
    <w:rsid w:val="003B58D9"/>
    <w:rsid w:val="003B5FD5"/>
    <w:rsid w:val="003C19A5"/>
    <w:rsid w:val="003C35A5"/>
    <w:rsid w:val="003D0B5E"/>
    <w:rsid w:val="003D4778"/>
    <w:rsid w:val="003D5173"/>
    <w:rsid w:val="003D7EC1"/>
    <w:rsid w:val="003D7F23"/>
    <w:rsid w:val="003E0F9A"/>
    <w:rsid w:val="003E3A06"/>
    <w:rsid w:val="004023E9"/>
    <w:rsid w:val="00414AEA"/>
    <w:rsid w:val="00417CAC"/>
    <w:rsid w:val="00427BBD"/>
    <w:rsid w:val="00430F02"/>
    <w:rsid w:val="00434C8A"/>
    <w:rsid w:val="00442F35"/>
    <w:rsid w:val="00444D47"/>
    <w:rsid w:val="00445600"/>
    <w:rsid w:val="00445C85"/>
    <w:rsid w:val="00452379"/>
    <w:rsid w:val="00457F0D"/>
    <w:rsid w:val="004608E0"/>
    <w:rsid w:val="00460A1C"/>
    <w:rsid w:val="00461753"/>
    <w:rsid w:val="00467028"/>
    <w:rsid w:val="00467CD1"/>
    <w:rsid w:val="00472EDE"/>
    <w:rsid w:val="00473342"/>
    <w:rsid w:val="004740E4"/>
    <w:rsid w:val="00477EF9"/>
    <w:rsid w:val="004831FB"/>
    <w:rsid w:val="00486FEF"/>
    <w:rsid w:val="004878E3"/>
    <w:rsid w:val="0049501A"/>
    <w:rsid w:val="004A554F"/>
    <w:rsid w:val="004A59E1"/>
    <w:rsid w:val="004C1DFE"/>
    <w:rsid w:val="004C38E2"/>
    <w:rsid w:val="004C3936"/>
    <w:rsid w:val="004C63CE"/>
    <w:rsid w:val="004C6D19"/>
    <w:rsid w:val="004D03BF"/>
    <w:rsid w:val="004D0D35"/>
    <w:rsid w:val="004D1146"/>
    <w:rsid w:val="004D20D4"/>
    <w:rsid w:val="004D297D"/>
    <w:rsid w:val="004D29FA"/>
    <w:rsid w:val="004D2D76"/>
    <w:rsid w:val="004D6789"/>
    <w:rsid w:val="004D798C"/>
    <w:rsid w:val="004E3A61"/>
    <w:rsid w:val="004E3A75"/>
    <w:rsid w:val="004E4287"/>
    <w:rsid w:val="004E766B"/>
    <w:rsid w:val="004E7799"/>
    <w:rsid w:val="004F474B"/>
    <w:rsid w:val="004F5582"/>
    <w:rsid w:val="004F7B59"/>
    <w:rsid w:val="005009F1"/>
    <w:rsid w:val="00501C08"/>
    <w:rsid w:val="0050657A"/>
    <w:rsid w:val="00512C8C"/>
    <w:rsid w:val="00513944"/>
    <w:rsid w:val="0051733E"/>
    <w:rsid w:val="00517340"/>
    <w:rsid w:val="00524407"/>
    <w:rsid w:val="00525F46"/>
    <w:rsid w:val="0053107D"/>
    <w:rsid w:val="00532A58"/>
    <w:rsid w:val="00534BFF"/>
    <w:rsid w:val="0055071E"/>
    <w:rsid w:val="005576CC"/>
    <w:rsid w:val="00557CAE"/>
    <w:rsid w:val="005624E8"/>
    <w:rsid w:val="00564943"/>
    <w:rsid w:val="00570CC7"/>
    <w:rsid w:val="005734F0"/>
    <w:rsid w:val="0057556C"/>
    <w:rsid w:val="00575FF4"/>
    <w:rsid w:val="00576538"/>
    <w:rsid w:val="00585EBB"/>
    <w:rsid w:val="00593AC7"/>
    <w:rsid w:val="00593F6A"/>
    <w:rsid w:val="00597F8B"/>
    <w:rsid w:val="005B4E22"/>
    <w:rsid w:val="005B6193"/>
    <w:rsid w:val="005C01AE"/>
    <w:rsid w:val="005C209A"/>
    <w:rsid w:val="005C224E"/>
    <w:rsid w:val="005C2BC7"/>
    <w:rsid w:val="005C526D"/>
    <w:rsid w:val="005D48BC"/>
    <w:rsid w:val="005D5E57"/>
    <w:rsid w:val="005D6275"/>
    <w:rsid w:val="005E0593"/>
    <w:rsid w:val="005E0E1D"/>
    <w:rsid w:val="005E1B74"/>
    <w:rsid w:val="005E5E1D"/>
    <w:rsid w:val="005F11CB"/>
    <w:rsid w:val="005F2729"/>
    <w:rsid w:val="005F6D6B"/>
    <w:rsid w:val="005F6F91"/>
    <w:rsid w:val="006075F5"/>
    <w:rsid w:val="0060783A"/>
    <w:rsid w:val="006117D9"/>
    <w:rsid w:val="00612468"/>
    <w:rsid w:val="00622E2C"/>
    <w:rsid w:val="006250AC"/>
    <w:rsid w:val="00643085"/>
    <w:rsid w:val="006533FE"/>
    <w:rsid w:val="006547C8"/>
    <w:rsid w:val="00655C99"/>
    <w:rsid w:val="00656E08"/>
    <w:rsid w:val="0066333A"/>
    <w:rsid w:val="006655F5"/>
    <w:rsid w:val="00665819"/>
    <w:rsid w:val="00680DAF"/>
    <w:rsid w:val="0068138D"/>
    <w:rsid w:val="00690F59"/>
    <w:rsid w:val="006922D3"/>
    <w:rsid w:val="00692772"/>
    <w:rsid w:val="00694995"/>
    <w:rsid w:val="006974ED"/>
    <w:rsid w:val="006A40E8"/>
    <w:rsid w:val="006B09E2"/>
    <w:rsid w:val="006B14DA"/>
    <w:rsid w:val="006B1DF9"/>
    <w:rsid w:val="006B2B46"/>
    <w:rsid w:val="006C4881"/>
    <w:rsid w:val="006C73C5"/>
    <w:rsid w:val="006D00F1"/>
    <w:rsid w:val="006D670A"/>
    <w:rsid w:val="006E17D3"/>
    <w:rsid w:val="006E60F9"/>
    <w:rsid w:val="006E744E"/>
    <w:rsid w:val="00703299"/>
    <w:rsid w:val="007038B3"/>
    <w:rsid w:val="007061B8"/>
    <w:rsid w:val="00707801"/>
    <w:rsid w:val="00715771"/>
    <w:rsid w:val="007170AF"/>
    <w:rsid w:val="00723AD2"/>
    <w:rsid w:val="00730812"/>
    <w:rsid w:val="007415DC"/>
    <w:rsid w:val="00746053"/>
    <w:rsid w:val="00746B88"/>
    <w:rsid w:val="00746EA2"/>
    <w:rsid w:val="007502F6"/>
    <w:rsid w:val="007553A8"/>
    <w:rsid w:val="007566A7"/>
    <w:rsid w:val="00774EAB"/>
    <w:rsid w:val="00781472"/>
    <w:rsid w:val="00781768"/>
    <w:rsid w:val="00781EA2"/>
    <w:rsid w:val="00782BC6"/>
    <w:rsid w:val="00782BEA"/>
    <w:rsid w:val="00786C68"/>
    <w:rsid w:val="0079042B"/>
    <w:rsid w:val="0079159F"/>
    <w:rsid w:val="0079250D"/>
    <w:rsid w:val="007940C9"/>
    <w:rsid w:val="00795D31"/>
    <w:rsid w:val="007A4D21"/>
    <w:rsid w:val="007B0700"/>
    <w:rsid w:val="007B30BF"/>
    <w:rsid w:val="007B4844"/>
    <w:rsid w:val="007B54CC"/>
    <w:rsid w:val="007C4509"/>
    <w:rsid w:val="007C70EE"/>
    <w:rsid w:val="007D3CCC"/>
    <w:rsid w:val="007D723C"/>
    <w:rsid w:val="007E26A7"/>
    <w:rsid w:val="007E3314"/>
    <w:rsid w:val="007E5920"/>
    <w:rsid w:val="007E5D43"/>
    <w:rsid w:val="007F0E9C"/>
    <w:rsid w:val="007F21E2"/>
    <w:rsid w:val="007F5E3C"/>
    <w:rsid w:val="007F5E5D"/>
    <w:rsid w:val="007F5EB4"/>
    <w:rsid w:val="00800BB6"/>
    <w:rsid w:val="00807A85"/>
    <w:rsid w:val="00810A81"/>
    <w:rsid w:val="0081355A"/>
    <w:rsid w:val="0081447D"/>
    <w:rsid w:val="00814C52"/>
    <w:rsid w:val="00817563"/>
    <w:rsid w:val="008313AA"/>
    <w:rsid w:val="008333A1"/>
    <w:rsid w:val="00836F1A"/>
    <w:rsid w:val="00850A2C"/>
    <w:rsid w:val="0085554C"/>
    <w:rsid w:val="00862B29"/>
    <w:rsid w:val="00870E51"/>
    <w:rsid w:val="0087450D"/>
    <w:rsid w:val="0087693C"/>
    <w:rsid w:val="0089308F"/>
    <w:rsid w:val="008A04D9"/>
    <w:rsid w:val="008A20E8"/>
    <w:rsid w:val="008A2BF5"/>
    <w:rsid w:val="008A38C0"/>
    <w:rsid w:val="008A515B"/>
    <w:rsid w:val="008C0500"/>
    <w:rsid w:val="008C2FE6"/>
    <w:rsid w:val="008D265C"/>
    <w:rsid w:val="008D4167"/>
    <w:rsid w:val="008E23CE"/>
    <w:rsid w:val="008E530D"/>
    <w:rsid w:val="008E5B1D"/>
    <w:rsid w:val="008F01C1"/>
    <w:rsid w:val="008F6DA0"/>
    <w:rsid w:val="00901905"/>
    <w:rsid w:val="00903AE6"/>
    <w:rsid w:val="00904821"/>
    <w:rsid w:val="00910711"/>
    <w:rsid w:val="00912598"/>
    <w:rsid w:val="00912E1C"/>
    <w:rsid w:val="00921656"/>
    <w:rsid w:val="00927AA7"/>
    <w:rsid w:val="00931B13"/>
    <w:rsid w:val="00931C84"/>
    <w:rsid w:val="00932744"/>
    <w:rsid w:val="00932F09"/>
    <w:rsid w:val="009335FC"/>
    <w:rsid w:val="00934D2F"/>
    <w:rsid w:val="00937BBA"/>
    <w:rsid w:val="00940C33"/>
    <w:rsid w:val="009435F7"/>
    <w:rsid w:val="00946CF9"/>
    <w:rsid w:val="00950D9B"/>
    <w:rsid w:val="00955DF7"/>
    <w:rsid w:val="00955FA6"/>
    <w:rsid w:val="00966C90"/>
    <w:rsid w:val="00977476"/>
    <w:rsid w:val="009778FA"/>
    <w:rsid w:val="00977E5E"/>
    <w:rsid w:val="00987C28"/>
    <w:rsid w:val="00997FA7"/>
    <w:rsid w:val="009A13BF"/>
    <w:rsid w:val="009A6102"/>
    <w:rsid w:val="009A6E7D"/>
    <w:rsid w:val="009A7E23"/>
    <w:rsid w:val="009B2E40"/>
    <w:rsid w:val="009B52F8"/>
    <w:rsid w:val="009B63EF"/>
    <w:rsid w:val="009B7E84"/>
    <w:rsid w:val="009C48B0"/>
    <w:rsid w:val="009C66E3"/>
    <w:rsid w:val="009C7267"/>
    <w:rsid w:val="009D1993"/>
    <w:rsid w:val="009E059C"/>
    <w:rsid w:val="009E0CDD"/>
    <w:rsid w:val="009E44D2"/>
    <w:rsid w:val="009E5EF3"/>
    <w:rsid w:val="009F2857"/>
    <w:rsid w:val="00A007F7"/>
    <w:rsid w:val="00A008C2"/>
    <w:rsid w:val="00A0365E"/>
    <w:rsid w:val="00A1380B"/>
    <w:rsid w:val="00A15D6C"/>
    <w:rsid w:val="00A22BDC"/>
    <w:rsid w:val="00A23C41"/>
    <w:rsid w:val="00A27784"/>
    <w:rsid w:val="00A34E14"/>
    <w:rsid w:val="00A43C30"/>
    <w:rsid w:val="00A43FE3"/>
    <w:rsid w:val="00A47A32"/>
    <w:rsid w:val="00A53FAD"/>
    <w:rsid w:val="00A5462E"/>
    <w:rsid w:val="00A5723C"/>
    <w:rsid w:val="00A573DF"/>
    <w:rsid w:val="00A7120F"/>
    <w:rsid w:val="00A72D8D"/>
    <w:rsid w:val="00A7573D"/>
    <w:rsid w:val="00A77C8D"/>
    <w:rsid w:val="00A83E49"/>
    <w:rsid w:val="00A92997"/>
    <w:rsid w:val="00AA046B"/>
    <w:rsid w:val="00AA31E3"/>
    <w:rsid w:val="00AA3DA7"/>
    <w:rsid w:val="00AA4A8D"/>
    <w:rsid w:val="00AB1EB9"/>
    <w:rsid w:val="00AB59F6"/>
    <w:rsid w:val="00AC4CD9"/>
    <w:rsid w:val="00AE5358"/>
    <w:rsid w:val="00AE642D"/>
    <w:rsid w:val="00AE6F7E"/>
    <w:rsid w:val="00AE7ACA"/>
    <w:rsid w:val="00AE7CCC"/>
    <w:rsid w:val="00AF213C"/>
    <w:rsid w:val="00AF4579"/>
    <w:rsid w:val="00AF635A"/>
    <w:rsid w:val="00B00278"/>
    <w:rsid w:val="00B01AAD"/>
    <w:rsid w:val="00B05650"/>
    <w:rsid w:val="00B06ECD"/>
    <w:rsid w:val="00B15E6B"/>
    <w:rsid w:val="00B165F3"/>
    <w:rsid w:val="00B21006"/>
    <w:rsid w:val="00B23216"/>
    <w:rsid w:val="00B26A34"/>
    <w:rsid w:val="00B35F9B"/>
    <w:rsid w:val="00B37F53"/>
    <w:rsid w:val="00B42B20"/>
    <w:rsid w:val="00B510B3"/>
    <w:rsid w:val="00B52EF8"/>
    <w:rsid w:val="00B545B8"/>
    <w:rsid w:val="00B55DEA"/>
    <w:rsid w:val="00B56049"/>
    <w:rsid w:val="00B5606A"/>
    <w:rsid w:val="00B72DF8"/>
    <w:rsid w:val="00B73A87"/>
    <w:rsid w:val="00B75905"/>
    <w:rsid w:val="00B809ED"/>
    <w:rsid w:val="00B979DD"/>
    <w:rsid w:val="00BA0C8B"/>
    <w:rsid w:val="00BB39EC"/>
    <w:rsid w:val="00BB5F58"/>
    <w:rsid w:val="00BB6A99"/>
    <w:rsid w:val="00BC1EBC"/>
    <w:rsid w:val="00BC625D"/>
    <w:rsid w:val="00BD3030"/>
    <w:rsid w:val="00BD4DFC"/>
    <w:rsid w:val="00BE18AB"/>
    <w:rsid w:val="00BE510E"/>
    <w:rsid w:val="00BF00E2"/>
    <w:rsid w:val="00BF168B"/>
    <w:rsid w:val="00BF1E52"/>
    <w:rsid w:val="00BF2A0F"/>
    <w:rsid w:val="00C0049F"/>
    <w:rsid w:val="00C016B5"/>
    <w:rsid w:val="00C03441"/>
    <w:rsid w:val="00C044B9"/>
    <w:rsid w:val="00C069B3"/>
    <w:rsid w:val="00C07539"/>
    <w:rsid w:val="00C260C9"/>
    <w:rsid w:val="00C27241"/>
    <w:rsid w:val="00C27472"/>
    <w:rsid w:val="00C303DA"/>
    <w:rsid w:val="00C47337"/>
    <w:rsid w:val="00C52A86"/>
    <w:rsid w:val="00C5656E"/>
    <w:rsid w:val="00C5684B"/>
    <w:rsid w:val="00C61F13"/>
    <w:rsid w:val="00C6348D"/>
    <w:rsid w:val="00C66DDE"/>
    <w:rsid w:val="00C71BC7"/>
    <w:rsid w:val="00C72903"/>
    <w:rsid w:val="00C73793"/>
    <w:rsid w:val="00C86629"/>
    <w:rsid w:val="00C90297"/>
    <w:rsid w:val="00C94B89"/>
    <w:rsid w:val="00CA3B83"/>
    <w:rsid w:val="00CA4B55"/>
    <w:rsid w:val="00CA7374"/>
    <w:rsid w:val="00CA7DD5"/>
    <w:rsid w:val="00CC0C0B"/>
    <w:rsid w:val="00CC1D17"/>
    <w:rsid w:val="00CC4AB6"/>
    <w:rsid w:val="00CC5218"/>
    <w:rsid w:val="00CE1B2B"/>
    <w:rsid w:val="00CE56B6"/>
    <w:rsid w:val="00CF0670"/>
    <w:rsid w:val="00CF17B5"/>
    <w:rsid w:val="00D00AD1"/>
    <w:rsid w:val="00D0495F"/>
    <w:rsid w:val="00D06D1F"/>
    <w:rsid w:val="00D14628"/>
    <w:rsid w:val="00D17C5B"/>
    <w:rsid w:val="00D2080D"/>
    <w:rsid w:val="00D214A2"/>
    <w:rsid w:val="00D2224B"/>
    <w:rsid w:val="00D23C01"/>
    <w:rsid w:val="00D26DE6"/>
    <w:rsid w:val="00D313DF"/>
    <w:rsid w:val="00D32F71"/>
    <w:rsid w:val="00D33EB9"/>
    <w:rsid w:val="00D37904"/>
    <w:rsid w:val="00D4166B"/>
    <w:rsid w:val="00D42E1B"/>
    <w:rsid w:val="00D44DD3"/>
    <w:rsid w:val="00D47427"/>
    <w:rsid w:val="00D47524"/>
    <w:rsid w:val="00D537CC"/>
    <w:rsid w:val="00D53CBE"/>
    <w:rsid w:val="00D61323"/>
    <w:rsid w:val="00D658D6"/>
    <w:rsid w:val="00D67260"/>
    <w:rsid w:val="00D70EB4"/>
    <w:rsid w:val="00D73609"/>
    <w:rsid w:val="00D8293D"/>
    <w:rsid w:val="00D8732E"/>
    <w:rsid w:val="00D901C4"/>
    <w:rsid w:val="00D915AA"/>
    <w:rsid w:val="00DA0481"/>
    <w:rsid w:val="00DA08DD"/>
    <w:rsid w:val="00DA3419"/>
    <w:rsid w:val="00DA5A25"/>
    <w:rsid w:val="00DA71E2"/>
    <w:rsid w:val="00DB4520"/>
    <w:rsid w:val="00DB519F"/>
    <w:rsid w:val="00DB5C5A"/>
    <w:rsid w:val="00DB6552"/>
    <w:rsid w:val="00DB7604"/>
    <w:rsid w:val="00DC2659"/>
    <w:rsid w:val="00DC530A"/>
    <w:rsid w:val="00DD4CA5"/>
    <w:rsid w:val="00DE18E2"/>
    <w:rsid w:val="00DE6BF7"/>
    <w:rsid w:val="00DE7BE7"/>
    <w:rsid w:val="00DF4258"/>
    <w:rsid w:val="00E011F8"/>
    <w:rsid w:val="00E1084B"/>
    <w:rsid w:val="00E12D1F"/>
    <w:rsid w:val="00E15351"/>
    <w:rsid w:val="00E16C37"/>
    <w:rsid w:val="00E16EBC"/>
    <w:rsid w:val="00E175C9"/>
    <w:rsid w:val="00E247BB"/>
    <w:rsid w:val="00E27383"/>
    <w:rsid w:val="00E31113"/>
    <w:rsid w:val="00E358B8"/>
    <w:rsid w:val="00E35E1B"/>
    <w:rsid w:val="00E36EFF"/>
    <w:rsid w:val="00E400E9"/>
    <w:rsid w:val="00E4055F"/>
    <w:rsid w:val="00E45543"/>
    <w:rsid w:val="00E54D61"/>
    <w:rsid w:val="00E559EA"/>
    <w:rsid w:val="00E57360"/>
    <w:rsid w:val="00E6151C"/>
    <w:rsid w:val="00E61593"/>
    <w:rsid w:val="00E61C13"/>
    <w:rsid w:val="00E6275C"/>
    <w:rsid w:val="00E64DAC"/>
    <w:rsid w:val="00E64FC1"/>
    <w:rsid w:val="00E6622E"/>
    <w:rsid w:val="00E66D66"/>
    <w:rsid w:val="00E6730A"/>
    <w:rsid w:val="00E706FA"/>
    <w:rsid w:val="00E70D29"/>
    <w:rsid w:val="00E723AB"/>
    <w:rsid w:val="00E74084"/>
    <w:rsid w:val="00E76F10"/>
    <w:rsid w:val="00E96D15"/>
    <w:rsid w:val="00E97420"/>
    <w:rsid w:val="00EA00A8"/>
    <w:rsid w:val="00EA4856"/>
    <w:rsid w:val="00EA5747"/>
    <w:rsid w:val="00EA616B"/>
    <w:rsid w:val="00EB0194"/>
    <w:rsid w:val="00EB6FDE"/>
    <w:rsid w:val="00EC5985"/>
    <w:rsid w:val="00EE0C47"/>
    <w:rsid w:val="00EE6D3C"/>
    <w:rsid w:val="00EE7170"/>
    <w:rsid w:val="00EF1ADD"/>
    <w:rsid w:val="00F01057"/>
    <w:rsid w:val="00F15EFA"/>
    <w:rsid w:val="00F33C9E"/>
    <w:rsid w:val="00F4482B"/>
    <w:rsid w:val="00F45EE1"/>
    <w:rsid w:val="00F47B06"/>
    <w:rsid w:val="00F57641"/>
    <w:rsid w:val="00F62008"/>
    <w:rsid w:val="00F63530"/>
    <w:rsid w:val="00F63FB6"/>
    <w:rsid w:val="00F7020B"/>
    <w:rsid w:val="00F7102D"/>
    <w:rsid w:val="00F77713"/>
    <w:rsid w:val="00F8499A"/>
    <w:rsid w:val="00F8569E"/>
    <w:rsid w:val="00F94B04"/>
    <w:rsid w:val="00FA0C7B"/>
    <w:rsid w:val="00FA463E"/>
    <w:rsid w:val="00FA49F1"/>
    <w:rsid w:val="00FB051A"/>
    <w:rsid w:val="00FB1EC8"/>
    <w:rsid w:val="00FB4486"/>
    <w:rsid w:val="00FB4BC1"/>
    <w:rsid w:val="00FB6240"/>
    <w:rsid w:val="00FC2F49"/>
    <w:rsid w:val="00FC34FE"/>
    <w:rsid w:val="00FC647D"/>
    <w:rsid w:val="00FC7C29"/>
    <w:rsid w:val="00FD408D"/>
    <w:rsid w:val="00FE0071"/>
    <w:rsid w:val="00FE0A85"/>
    <w:rsid w:val="00FE21E6"/>
    <w:rsid w:val="00FE2745"/>
    <w:rsid w:val="00FF3B32"/>
    <w:rsid w:val="00FF5F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7D2B52-4E13-4C70-B650-7450A6B2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524"/>
    <w:rPr>
      <w:rFonts w:ascii="Bookman Old Style" w:hAnsi="Bookman Old Style"/>
      <w:sz w:val="26"/>
    </w:rPr>
  </w:style>
  <w:style w:type="paragraph" w:styleId="Heading1">
    <w:name w:val="heading 1"/>
    <w:basedOn w:val="Normal"/>
    <w:next w:val="Normal"/>
    <w:link w:val="Ttulo1Char"/>
    <w:qFormat/>
    <w:rsid w:val="008A38C0"/>
    <w:pPr>
      <w:keepNext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D47524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D47524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rsid w:val="00D47524"/>
    <w:pPr>
      <w:spacing w:line="480" w:lineRule="auto"/>
      <w:jc w:val="center"/>
    </w:pPr>
    <w:rPr>
      <w:sz w:val="40"/>
    </w:rPr>
  </w:style>
  <w:style w:type="paragraph" w:styleId="BalloonText">
    <w:name w:val="Balloon Text"/>
    <w:basedOn w:val="Normal"/>
    <w:semiHidden/>
    <w:rsid w:val="00F33C9E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Heading1"/>
    <w:rsid w:val="008A38C0"/>
    <w:rPr>
      <w:b/>
      <w:bCs/>
      <w:sz w:val="28"/>
      <w:szCs w:val="24"/>
    </w:rPr>
  </w:style>
  <w:style w:type="character" w:customStyle="1" w:styleId="CabealhoChar">
    <w:name w:val="Cabeçalho Char"/>
    <w:link w:val="Header"/>
    <w:rsid w:val="00AA4A8D"/>
    <w:rPr>
      <w:rFonts w:ascii="Bookman Old Style" w:hAnsi="Bookman Old Style"/>
      <w:sz w:val="26"/>
    </w:rPr>
  </w:style>
  <w:style w:type="paragraph" w:styleId="Title">
    <w:name w:val="Title"/>
    <w:basedOn w:val="Normal"/>
    <w:link w:val="TtuloChar"/>
    <w:qFormat/>
    <w:rsid w:val="00241A28"/>
    <w:pPr>
      <w:jc w:val="center"/>
    </w:pPr>
    <w:rPr>
      <w:sz w:val="30"/>
      <w:szCs w:val="24"/>
    </w:rPr>
  </w:style>
  <w:style w:type="character" w:customStyle="1" w:styleId="TtuloChar">
    <w:name w:val="Título Char"/>
    <w:link w:val="Title"/>
    <w:rsid w:val="00241A28"/>
    <w:rPr>
      <w:rFonts w:ascii="Bookman Old Style" w:hAnsi="Bookman Old Style"/>
      <w:sz w:val="30"/>
      <w:szCs w:val="24"/>
    </w:rPr>
  </w:style>
  <w:style w:type="character" w:styleId="Hyperlink">
    <w:name w:val="Hyperlink"/>
    <w:basedOn w:val="DefaultParagraphFont"/>
    <w:unhideWhenUsed/>
    <w:rsid w:val="00E4055F"/>
    <w:rPr>
      <w:color w:val="0000FF"/>
      <w:u w:val="single"/>
    </w:rPr>
  </w:style>
  <w:style w:type="character" w:customStyle="1" w:styleId="RodapChar">
    <w:name w:val="Rodapé Char"/>
    <w:basedOn w:val="DefaultParagraphFont"/>
    <w:link w:val="Footer"/>
    <w:rsid w:val="00E4055F"/>
    <w:rPr>
      <w:rFonts w:ascii="Bookman Old Style" w:hAnsi="Bookman Old Style"/>
      <w:sz w:val="26"/>
    </w:rPr>
  </w:style>
  <w:style w:type="table" w:styleId="TableGrid">
    <w:name w:val="Table Grid"/>
    <w:basedOn w:val="TableNormal"/>
    <w:rsid w:val="00BC1E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pt.wikipedia.org/wiki/Bandeirantes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C082-C0FD-482F-9FA3-DE613B12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>CÂMARA MUNICIPAL DE ARAÇARIGUAMA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Gabinete08</cp:lastModifiedBy>
  <cp:revision>8</cp:revision>
  <cp:lastPrinted>2021-06-10T18:18:00Z</cp:lastPrinted>
  <dcterms:created xsi:type="dcterms:W3CDTF">2021-05-26T12:22:00Z</dcterms:created>
  <dcterms:modified xsi:type="dcterms:W3CDTF">2021-06-10T18:44:00Z</dcterms:modified>
</cp:coreProperties>
</file>