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42A7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A824AE">
        <w:rPr>
          <w:rFonts w:ascii="Verdana" w:hAnsi="Verdana" w:cs="Tahoma"/>
          <w:b/>
          <w:sz w:val="22"/>
          <w:szCs w:val="22"/>
        </w:rPr>
        <w:t xml:space="preserve"> Estudo para V</w:t>
      </w:r>
      <w:r w:rsidR="00F42A75">
        <w:rPr>
          <w:rFonts w:ascii="Verdana" w:hAnsi="Verdana" w:cs="Tahoma"/>
          <w:b/>
          <w:sz w:val="22"/>
          <w:szCs w:val="22"/>
        </w:rPr>
        <w:t xml:space="preserve">iabilização de </w:t>
      </w:r>
      <w:r w:rsidR="005825CB">
        <w:rPr>
          <w:rFonts w:ascii="Verdana" w:hAnsi="Verdana" w:cs="Tahoma"/>
          <w:b/>
          <w:sz w:val="22"/>
          <w:szCs w:val="22"/>
        </w:rPr>
        <w:t>Criação de um Parque Poliesportivo, no Bairro Jardim Brasil</w:t>
      </w:r>
      <w:r w:rsidR="00F42A75">
        <w:rPr>
          <w:rFonts w:ascii="Verdana" w:hAnsi="Verdana" w:cs="Tahoma"/>
          <w:b/>
          <w:sz w:val="22"/>
          <w:szCs w:val="22"/>
        </w:rPr>
        <w:t>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INDICAMOS</w:t>
      </w:r>
      <w:r w:rsidRPr="00F70907" w:rsidR="001200C6">
        <w:rPr>
          <w:rFonts w:ascii="Verdana" w:hAnsi="Verdana"/>
          <w:sz w:val="22"/>
          <w:szCs w:val="22"/>
        </w:rPr>
        <w:t xml:space="preserve">, nos termos regimentais, que se encaminhe ofício a Prefeitura Municipal junto a Secretaria competente, </w:t>
      </w:r>
      <w:r w:rsidRPr="007D7A6D" w:rsidR="001200C6">
        <w:rPr>
          <w:rFonts w:ascii="Verdana" w:hAnsi="Verdana"/>
          <w:b/>
          <w:sz w:val="22"/>
          <w:szCs w:val="22"/>
        </w:rPr>
        <w:t>solicitando</w:t>
      </w:r>
      <w:r>
        <w:rPr>
          <w:rFonts w:ascii="Verdana" w:hAnsi="Verdana"/>
          <w:b/>
          <w:sz w:val="22"/>
          <w:szCs w:val="22"/>
        </w:rPr>
        <w:t xml:space="preserve"> Estudo para a Viabilização de </w:t>
      </w:r>
      <w:r w:rsidR="005825CB">
        <w:rPr>
          <w:rFonts w:ascii="Verdana" w:hAnsi="Verdana"/>
          <w:b/>
          <w:sz w:val="22"/>
          <w:szCs w:val="22"/>
        </w:rPr>
        <w:t xml:space="preserve"> Criação de um Parque Poliesportivo no Jardim Brasil, aonde hoje se encontra o Campo do Araçarizão.</w:t>
      </w: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Justificativa </w:t>
      </w: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F42A7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o </w:t>
      </w:r>
      <w:r w:rsidRPr="005825CB">
        <w:rPr>
          <w:rFonts w:ascii="Verdana" w:hAnsi="Verdana"/>
          <w:sz w:val="22"/>
          <w:szCs w:val="22"/>
        </w:rPr>
        <w:t xml:space="preserve"> esporte é uma ferramenta de auxílio no processo de desenvolvimento educacional, social e de saúde do ser humano. </w:t>
      </w: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j</w:t>
      </w:r>
      <w:r w:rsidRPr="005825CB">
        <w:rPr>
          <w:rFonts w:ascii="Verdana" w:hAnsi="Verdana"/>
          <w:sz w:val="22"/>
          <w:szCs w:val="22"/>
        </w:rPr>
        <w:t xml:space="preserve">ovens e adultos de nossos dias, carentes de valores éticos e morais encontram no esporte incentivo a essas conquistas aliadas a sentimento de cooperação e amizade. </w:t>
      </w: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a área mais adequada para viabilizar esse projeto é aonde hoje abriga o campo do Araçarizão , no bairro Jardim Brasil.</w:t>
      </w: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B509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no local, poderíamos ter quadras, poliesportivas, para </w:t>
      </w:r>
      <w:r>
        <w:rPr>
          <w:rFonts w:ascii="Verdana" w:hAnsi="Verdana"/>
          <w:sz w:val="22"/>
          <w:szCs w:val="22"/>
        </w:rPr>
        <w:t>a pratica de vôlei, basquete, handebol, futebol de Salão, bocha entre outros esportes.</w:t>
      </w:r>
    </w:p>
    <w:p w:rsidR="00FB509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B509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Considerando que hoje o Jardim Brasil é o bairro mais populoso de nosso município e principalmente carente dessas atividades esportivas para nossos jovens .</w:t>
      </w:r>
    </w:p>
    <w:p w:rsidR="00FB509A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B509A" w:rsidRPr="00F42A75" w:rsidP="00FB509A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esses jovens estão solicitando a muito tempo tal reivindicação. </w:t>
      </w: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5825CB" w:rsidRP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Venho fazer essa INDICAÇÃO e PROPOR que o E</w:t>
      </w:r>
      <w:r>
        <w:rPr>
          <w:rFonts w:ascii="Verdana" w:hAnsi="Verdana"/>
          <w:sz w:val="22"/>
          <w:szCs w:val="22"/>
        </w:rPr>
        <w:t xml:space="preserve">xecutivo desenvolva </w:t>
      </w:r>
      <w:r w:rsidRPr="005825CB">
        <w:rPr>
          <w:rFonts w:ascii="Verdana" w:hAnsi="Verdana"/>
          <w:sz w:val="22"/>
          <w:szCs w:val="22"/>
        </w:rPr>
        <w:t xml:space="preserve">políticas públicas no âmbito da iniciação esportiva e de atividade física, para serem aplicadas em </w:t>
      </w:r>
      <w:r>
        <w:rPr>
          <w:rFonts w:ascii="Verdana" w:hAnsi="Verdana"/>
          <w:sz w:val="22"/>
          <w:szCs w:val="22"/>
        </w:rPr>
        <w:t>nosso</w:t>
      </w:r>
      <w:r>
        <w:rPr>
          <w:rFonts w:ascii="Verdana" w:hAnsi="Verdana"/>
          <w:sz w:val="22"/>
          <w:szCs w:val="22"/>
        </w:rPr>
        <w:t xml:space="preserve"> Município, criando o Espaço Poliesportivo no Jardim Brasil.</w:t>
      </w:r>
    </w:p>
    <w:p w:rsidR="005825C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16244C">
        <w:rPr>
          <w:rFonts w:ascii="Verdana" w:hAnsi="Verdana"/>
          <w:sz w:val="22"/>
          <w:szCs w:val="22"/>
        </w:rPr>
        <w:t xml:space="preserve"> </w:t>
      </w:r>
      <w:r w:rsidR="00FB509A">
        <w:rPr>
          <w:rFonts w:ascii="Verdana" w:hAnsi="Verdana"/>
          <w:sz w:val="22"/>
          <w:szCs w:val="22"/>
        </w:rPr>
        <w:t>31 de maio de 2021</w:t>
      </w:r>
      <w:r w:rsidR="0016244C">
        <w:rPr>
          <w:rFonts w:ascii="Verdana" w:hAnsi="Verdana"/>
          <w:sz w:val="22"/>
          <w:szCs w:val="22"/>
        </w:rPr>
        <w:t>.</w:t>
      </w:r>
      <w:r w:rsidR="0016244C">
        <w:rPr>
          <w:rFonts w:ascii="Verdana" w:hAnsi="Verdana"/>
          <w:b/>
          <w:sz w:val="24"/>
          <w:szCs w:val="24"/>
        </w:rPr>
        <w:t xml:space="preserve"> 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FB509A" w:rsidRPr="005D3C9D" w:rsidP="00FB509A">
      <w:pPr>
        <w:tabs>
          <w:tab w:val="left" w:pos="426"/>
        </w:tabs>
        <w:jc w:val="center"/>
        <w:rPr>
          <w:rFonts w:ascii="Verdana" w:hAnsi="Verdana"/>
          <w:b/>
          <w:bCs/>
          <w:sz w:val="22"/>
          <w:szCs w:val="22"/>
        </w:rPr>
      </w:pPr>
      <w:r w:rsidRPr="005D3C9D">
        <w:rPr>
          <w:rFonts w:ascii="Verdana" w:hAnsi="Verdana"/>
          <w:b/>
          <w:bCs/>
          <w:sz w:val="22"/>
          <w:szCs w:val="22"/>
        </w:rPr>
        <w:t>Nadivan Ferreira Maia - (Alemão)</w:t>
      </w:r>
    </w:p>
    <w:p w:rsidR="00071ECC" w:rsidP="00FB509A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  <w:r w:rsidRPr="005D3C9D">
        <w:rPr>
          <w:rFonts w:ascii="Verdana" w:hAnsi="Verdana"/>
          <w:b/>
          <w:bCs/>
          <w:sz w:val="22"/>
          <w:szCs w:val="22"/>
        </w:rPr>
        <w:t>Vereador</w:t>
      </w:r>
    </w:p>
    <w:p w:rsidR="00FB509A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4299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2629D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4E7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25C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824AE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B509A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E544C-50A3-45B6-8898-396F50241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2021-05-31T11:21:00Z</cp:lastPrinted>
  <dcterms:created xsi:type="dcterms:W3CDTF">2021-05-31T10:53:00Z</dcterms:created>
  <dcterms:modified xsi:type="dcterms:W3CDTF">2021-05-31T11:28:00Z</dcterms:modified>
</cp:coreProperties>
</file>