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1893">
      <w:pPr>
        <w:rPr>
          <w:sz w:val="24"/>
        </w:rPr>
      </w:pPr>
    </w:p>
    <w:p w:rsidR="009940B3" w:rsidRPr="00DB608E">
      <w:pPr>
        <w:rPr>
          <w:rFonts w:ascii="Tahoma" w:hAnsi="Tahoma" w:cs="Tahoma"/>
          <w:b/>
          <w:sz w:val="28"/>
          <w:szCs w:val="28"/>
        </w:rPr>
      </w:pPr>
      <w:r w:rsidRPr="00DB608E">
        <w:rPr>
          <w:b/>
          <w:sz w:val="24"/>
        </w:rPr>
        <w:t xml:space="preserve">                                   INDICAÇÃO Nº ____/2021</w:t>
      </w:r>
    </w:p>
    <w:p w:rsidR="00DB608E" w:rsidP="00B84EFE">
      <w:pPr>
        <w:rPr>
          <w:rFonts w:ascii="Tahoma" w:hAnsi="Tahoma" w:cs="Tahoma"/>
          <w:sz w:val="28"/>
        </w:rPr>
      </w:pPr>
    </w:p>
    <w:p w:rsidR="00DB608E" w:rsidP="00B84EFE">
      <w:pPr>
        <w:rPr>
          <w:rFonts w:ascii="Tahoma" w:hAnsi="Tahoma" w:cs="Tahoma"/>
          <w:sz w:val="28"/>
        </w:rPr>
      </w:pPr>
    </w:p>
    <w:p w:rsidR="00DB608E" w:rsidP="00B84EFE">
      <w:pPr>
        <w:rPr>
          <w:rFonts w:ascii="Tahoma" w:hAnsi="Tahoma" w:cs="Tahoma"/>
          <w:sz w:val="28"/>
        </w:rPr>
      </w:pPr>
    </w:p>
    <w:p w:rsidR="00DB608E" w:rsidRPr="00DB608E" w:rsidP="00DB608E">
      <w:pPr>
        <w:tabs>
          <w:tab w:val="left" w:pos="426"/>
        </w:tabs>
        <w:ind w:left="4253"/>
        <w:jc w:val="both"/>
        <w:rPr>
          <w:rFonts w:ascii="Arial Black" w:hAnsi="Arial Black" w:cs="Tahoma"/>
          <w:szCs w:val="26"/>
        </w:rPr>
      </w:pPr>
    </w:p>
    <w:p w:rsidR="00B84EFE" w:rsidRPr="00DB608E" w:rsidP="008B41CD">
      <w:pPr>
        <w:tabs>
          <w:tab w:val="left" w:pos="426"/>
        </w:tabs>
        <w:ind w:left="4536"/>
        <w:jc w:val="both"/>
        <w:rPr>
          <w:rFonts w:cs="Tahoma"/>
          <w:sz w:val="24"/>
        </w:rPr>
      </w:pPr>
      <w:r w:rsidRPr="00DB608E">
        <w:rPr>
          <w:rFonts w:ascii="Arial Black" w:hAnsi="Arial Black" w:cs="Tahoma"/>
          <w:b/>
          <w:szCs w:val="26"/>
        </w:rPr>
        <w:t>Solicito a Prefeitura Municipal,</w:t>
      </w:r>
      <w:r w:rsidR="00B73918">
        <w:rPr>
          <w:rFonts w:ascii="Arial Black" w:hAnsi="Arial Black" w:cs="Tahoma"/>
          <w:b/>
          <w:szCs w:val="26"/>
        </w:rPr>
        <w:t xml:space="preserve"> </w:t>
      </w:r>
      <w:r w:rsidR="00D20FA6">
        <w:rPr>
          <w:rFonts w:ascii="Arial Black" w:hAnsi="Arial Black" w:cs="Tahoma"/>
          <w:b/>
          <w:szCs w:val="26"/>
        </w:rPr>
        <w:t xml:space="preserve">a </w:t>
      </w:r>
      <w:r w:rsidR="006C6958">
        <w:rPr>
          <w:rFonts w:ascii="Arial Black" w:hAnsi="Arial Black" w:cs="Tahoma"/>
          <w:b/>
          <w:szCs w:val="26"/>
        </w:rPr>
        <w:t xml:space="preserve">reativação do </w:t>
      </w:r>
      <w:r w:rsidR="00F6028A">
        <w:rPr>
          <w:rFonts w:ascii="Arial Black" w:hAnsi="Arial Black" w:cs="Tahoma"/>
          <w:b/>
          <w:szCs w:val="26"/>
        </w:rPr>
        <w:t>canil municipal de Araçariguama</w:t>
      </w:r>
      <w:r w:rsidR="008B41CD">
        <w:rPr>
          <w:rFonts w:ascii="Arial Black" w:hAnsi="Arial Black" w:cs="Tahoma"/>
          <w:b/>
          <w:szCs w:val="26"/>
        </w:rPr>
        <w:t xml:space="preserve">. </w:t>
      </w:r>
    </w:p>
    <w:p w:rsidR="00B84EFE" w:rsidRPr="00DB608E" w:rsidP="00B84EFE">
      <w:pPr>
        <w:rPr>
          <w:rFonts w:cs="Tahoma"/>
          <w:sz w:val="24"/>
          <w:u w:val="single"/>
        </w:rPr>
      </w:pPr>
    </w:p>
    <w:p w:rsidR="00465417" w:rsidRPr="00DB608E" w:rsidP="00B84EFE">
      <w:pPr>
        <w:rPr>
          <w:rFonts w:cs="Tahoma"/>
          <w:sz w:val="24"/>
          <w:u w:val="single"/>
        </w:rPr>
      </w:pPr>
    </w:p>
    <w:p w:rsidR="00B84EFE" w:rsidRPr="00DB608E" w:rsidP="00B84EFE">
      <w:pPr>
        <w:rPr>
          <w:rFonts w:cs="Tahoma"/>
          <w:sz w:val="24"/>
          <w:u w:val="single"/>
        </w:rPr>
      </w:pPr>
    </w:p>
    <w:p w:rsidR="007F63A8" w:rsidP="007F63A8">
      <w:pPr>
        <w:pStyle w:val="BodyText"/>
        <w:rPr>
          <w:rFonts w:ascii="Verdana" w:hAnsi="Verdana" w:cs="Tahoma"/>
          <w:sz w:val="24"/>
        </w:rPr>
      </w:pPr>
      <w:r w:rsidRPr="00DB608E">
        <w:rPr>
          <w:rFonts w:ascii="Verdana" w:hAnsi="Verdana" w:cs="Tahoma"/>
          <w:sz w:val="24"/>
        </w:rPr>
        <w:tab/>
      </w:r>
      <w:r w:rsidRPr="00DB608E" w:rsidR="00DB608E">
        <w:rPr>
          <w:rFonts w:ascii="Verdana" w:hAnsi="Verdana" w:cs="Tahoma"/>
          <w:sz w:val="24"/>
        </w:rPr>
        <w:t>INDICO, nos termos regimentais, que se encaminhe ofício a Prefeitura Municipal junto a Sec</w:t>
      </w:r>
      <w:r w:rsidR="00F6028A">
        <w:rPr>
          <w:rFonts w:ascii="Verdana" w:hAnsi="Verdana" w:cs="Tahoma"/>
          <w:sz w:val="24"/>
        </w:rPr>
        <w:t xml:space="preserve">retaria competente, solicitando a reativação do canil </w:t>
      </w:r>
      <w:r w:rsidR="006C6958">
        <w:rPr>
          <w:rFonts w:ascii="Verdana" w:hAnsi="Verdana" w:cs="Tahoma"/>
          <w:sz w:val="24"/>
        </w:rPr>
        <w:t>municipal de Araçariguama</w:t>
      </w:r>
      <w:r w:rsidR="008B41CD">
        <w:rPr>
          <w:rFonts w:ascii="Verdana" w:hAnsi="Verdana" w:cs="Tahoma"/>
          <w:sz w:val="24"/>
        </w:rPr>
        <w:t>.</w:t>
      </w:r>
    </w:p>
    <w:p w:rsidR="0024063F" w:rsidP="007F63A8">
      <w:pPr>
        <w:pStyle w:val="BodyText"/>
        <w:rPr>
          <w:rFonts w:ascii="Verdana" w:hAnsi="Verdana" w:cs="Tahoma"/>
          <w:sz w:val="24"/>
        </w:rPr>
      </w:pPr>
    </w:p>
    <w:p w:rsidR="0024063F" w:rsidP="007F63A8">
      <w:pPr>
        <w:pStyle w:val="BodyText"/>
        <w:rPr>
          <w:rFonts w:ascii="Verdana" w:hAnsi="Verdana" w:cs="Tahoma"/>
          <w:sz w:val="24"/>
        </w:rPr>
      </w:pPr>
    </w:p>
    <w:p w:rsidR="0024063F" w:rsidP="007F63A8">
      <w:pPr>
        <w:pStyle w:val="BodyText"/>
        <w:rPr>
          <w:rFonts w:ascii="Verdana" w:hAnsi="Verdana" w:cs="Tahoma"/>
          <w:sz w:val="24"/>
        </w:rPr>
      </w:pPr>
    </w:p>
    <w:p w:rsidR="008B41CD" w:rsidRPr="008B41CD" w:rsidP="007F63A8">
      <w:pPr>
        <w:pStyle w:val="BodyText"/>
        <w:rPr>
          <w:rFonts w:ascii="Verdana" w:hAnsi="Verdana" w:cs="Arial"/>
          <w:color w:val="202124"/>
          <w:sz w:val="24"/>
          <w:shd w:val="clear" w:color="auto" w:fill="FFFFFF"/>
        </w:rPr>
      </w:pPr>
      <w:r w:rsidRPr="00DB608E">
        <w:rPr>
          <w:rFonts w:ascii="Verdana" w:hAnsi="Verdana" w:cs="Tahoma"/>
          <w:sz w:val="24"/>
        </w:rPr>
        <w:t>Considerando que</w:t>
      </w:r>
      <w:r w:rsidR="006C6958">
        <w:rPr>
          <w:rFonts w:ascii="Verdana" w:hAnsi="Verdana" w:cs="Tahoma"/>
          <w:sz w:val="24"/>
        </w:rPr>
        <w:t xml:space="preserve">, a cidade de Araçariguama </w:t>
      </w:r>
      <w:r w:rsidR="00F6028A">
        <w:rPr>
          <w:rFonts w:ascii="Verdana" w:hAnsi="Verdana" w:cs="Tahoma"/>
          <w:sz w:val="24"/>
        </w:rPr>
        <w:t>é uma cidade de amor ao próximo</w:t>
      </w:r>
      <w:r w:rsidR="006C6958">
        <w:rPr>
          <w:rFonts w:ascii="Verdana" w:hAnsi="Verdana" w:cs="Tahoma"/>
          <w:sz w:val="24"/>
        </w:rPr>
        <w:t>,</w:t>
      </w:r>
      <w:r w:rsidR="00F6028A">
        <w:rPr>
          <w:rFonts w:ascii="Verdana" w:hAnsi="Verdana" w:cs="Tahoma"/>
          <w:sz w:val="24"/>
        </w:rPr>
        <w:t xml:space="preserve"> e </w:t>
      </w:r>
      <w:r w:rsidR="006C6958">
        <w:rPr>
          <w:rFonts w:ascii="Verdana" w:hAnsi="Verdana" w:cs="Tahoma"/>
          <w:sz w:val="24"/>
        </w:rPr>
        <w:t>amor ao nosso melh</w:t>
      </w:r>
      <w:r w:rsidR="00F6028A">
        <w:rPr>
          <w:rFonts w:ascii="Verdana" w:hAnsi="Verdana" w:cs="Tahoma"/>
          <w:sz w:val="24"/>
        </w:rPr>
        <w:t xml:space="preserve">or amigo. Nossa cidade encontra-se com muitos animais em vias públicas, </w:t>
      </w:r>
      <w:bookmarkStart w:id="0" w:name="_GoBack"/>
      <w:bookmarkEnd w:id="0"/>
      <w:r w:rsidR="006C6958">
        <w:rPr>
          <w:rFonts w:ascii="Verdana" w:hAnsi="Verdana" w:cs="Tahoma"/>
          <w:sz w:val="24"/>
        </w:rPr>
        <w:t xml:space="preserve">podendo causar acidentes tanto com pedestres como com os próprios </w:t>
      </w:r>
      <w:r w:rsidR="006C6958">
        <w:rPr>
          <w:rFonts w:ascii="Verdana" w:hAnsi="Verdana" w:cs="Tahoma"/>
          <w:sz w:val="24"/>
        </w:rPr>
        <w:t>animais .</w:t>
      </w:r>
    </w:p>
    <w:p w:rsidR="008B41CD" w:rsidP="007F63A8">
      <w:pPr>
        <w:pStyle w:val="BodyText"/>
        <w:rPr>
          <w:rFonts w:ascii="Verdana" w:hAnsi="Verdana" w:cs="Tahoma"/>
          <w:b/>
          <w:sz w:val="22"/>
          <w:szCs w:val="22"/>
        </w:rPr>
      </w:pPr>
      <w:r w:rsidRPr="00B73918">
        <w:rPr>
          <w:rFonts w:ascii="Verdana" w:hAnsi="Verdana" w:cs="Tahoma"/>
          <w:b/>
          <w:sz w:val="22"/>
          <w:szCs w:val="22"/>
        </w:rPr>
        <w:t xml:space="preserve">                        </w:t>
      </w:r>
      <w:r>
        <w:rPr>
          <w:rFonts w:ascii="Verdana" w:hAnsi="Verdana" w:cs="Tahoma"/>
          <w:b/>
          <w:sz w:val="22"/>
          <w:szCs w:val="22"/>
        </w:rPr>
        <w:t xml:space="preserve">                               </w:t>
      </w:r>
      <w:r w:rsidR="00147F37">
        <w:rPr>
          <w:rFonts w:ascii="Verdana" w:hAnsi="Verdana" w:cs="Tahoma"/>
          <w:b/>
          <w:sz w:val="22"/>
          <w:szCs w:val="22"/>
        </w:rPr>
        <w:t xml:space="preserve"> </w:t>
      </w:r>
    </w:p>
    <w:p w:rsidR="008B41CD" w:rsidP="007F63A8">
      <w:pPr>
        <w:pStyle w:val="BodyText"/>
        <w:rPr>
          <w:rFonts w:ascii="Verdana" w:hAnsi="Verdana" w:cs="Tahoma"/>
          <w:b/>
          <w:sz w:val="22"/>
          <w:szCs w:val="22"/>
        </w:rPr>
      </w:pPr>
    </w:p>
    <w:p w:rsidR="0002347E" w:rsidRPr="00147F37" w:rsidP="007F63A8">
      <w:pPr>
        <w:pStyle w:val="BodyText"/>
        <w:rPr>
          <w:rFonts w:ascii="Verdana" w:hAnsi="Verdana" w:cs="Tahoma"/>
          <w:b/>
          <w:sz w:val="24"/>
        </w:rPr>
      </w:pPr>
      <w:r>
        <w:rPr>
          <w:rFonts w:ascii="Verdana" w:hAnsi="Verdana" w:cs="Tahoma"/>
          <w:b/>
          <w:sz w:val="22"/>
          <w:szCs w:val="22"/>
        </w:rPr>
        <w:t xml:space="preserve">                                                     </w:t>
      </w:r>
      <w:r w:rsidR="00147F37">
        <w:rPr>
          <w:rFonts w:ascii="Verdana" w:hAnsi="Verdana" w:cs="Tahoma"/>
          <w:b/>
          <w:sz w:val="22"/>
          <w:szCs w:val="22"/>
        </w:rPr>
        <w:t xml:space="preserve"> </w:t>
      </w:r>
      <w:r w:rsidRPr="00B73918">
        <w:rPr>
          <w:rFonts w:ascii="Verdana" w:hAnsi="Verdana" w:cs="Tahoma"/>
          <w:b/>
          <w:sz w:val="22"/>
          <w:szCs w:val="22"/>
        </w:rPr>
        <w:t xml:space="preserve"> </w:t>
      </w:r>
      <w:r w:rsidRPr="00147F37">
        <w:rPr>
          <w:rFonts w:ascii="Verdana" w:hAnsi="Verdana" w:cs="Tahoma"/>
          <w:b/>
          <w:sz w:val="24"/>
        </w:rPr>
        <w:t xml:space="preserve">Sala de sessões </w:t>
      </w:r>
      <w:r w:rsidR="006C6958">
        <w:rPr>
          <w:rFonts w:ascii="Verdana" w:hAnsi="Verdana" w:cs="Tahoma"/>
          <w:b/>
          <w:sz w:val="24"/>
        </w:rPr>
        <w:t xml:space="preserve">14 de </w:t>
      </w:r>
      <w:r w:rsidR="006C6958">
        <w:rPr>
          <w:rFonts w:ascii="Verdana" w:hAnsi="Verdana" w:cs="Tahoma"/>
          <w:b/>
          <w:sz w:val="24"/>
        </w:rPr>
        <w:t>Abril</w:t>
      </w:r>
      <w:r w:rsidR="006C6958">
        <w:rPr>
          <w:rFonts w:ascii="Verdana" w:hAnsi="Verdana" w:cs="Tahoma"/>
          <w:b/>
          <w:sz w:val="24"/>
        </w:rPr>
        <w:t xml:space="preserve"> de </w:t>
      </w:r>
      <w:r w:rsidRPr="00147F37">
        <w:rPr>
          <w:rFonts w:ascii="Verdana" w:hAnsi="Verdana" w:cs="Tahoma"/>
          <w:b/>
          <w:sz w:val="24"/>
        </w:rPr>
        <w:t>2021</w:t>
      </w:r>
    </w:p>
    <w:p w:rsidR="008272F1" w:rsidRPr="00B73918" w:rsidP="007F63A8">
      <w:pPr>
        <w:pStyle w:val="BodyText"/>
        <w:rPr>
          <w:rFonts w:ascii="Verdana" w:hAnsi="Verdana" w:cs="Tahoma"/>
          <w:b/>
          <w:sz w:val="24"/>
        </w:rPr>
      </w:pPr>
    </w:p>
    <w:p w:rsidR="008272F1" w:rsidP="007F63A8">
      <w:pPr>
        <w:pStyle w:val="BodyText"/>
        <w:rPr>
          <w:rFonts w:ascii="Tahoma" w:hAnsi="Tahoma" w:cs="Tahoma"/>
          <w:b/>
          <w:bCs/>
          <w:i/>
          <w:iCs/>
        </w:rPr>
      </w:pPr>
    </w:p>
    <w:p w:rsidR="00DB608E" w:rsidP="00216C38">
      <w:pPr>
        <w:pStyle w:val="BodyText"/>
        <w:jc w:val="center"/>
        <w:rPr>
          <w:rFonts w:ascii="Tahoma" w:hAnsi="Tahoma" w:cs="Tahoma"/>
          <w:b/>
          <w:bCs/>
          <w:i/>
          <w:iCs/>
        </w:rPr>
      </w:pPr>
    </w:p>
    <w:p w:rsidR="0002347E" w:rsidP="00216C38">
      <w:pPr>
        <w:pStyle w:val="BodyText"/>
        <w:jc w:val="center"/>
        <w:rPr>
          <w:rFonts w:ascii="Tahoma" w:hAnsi="Tahoma" w:cs="Tahoma"/>
          <w:b/>
          <w:bCs/>
          <w:i/>
          <w:iCs/>
        </w:rPr>
      </w:pPr>
    </w:p>
    <w:p w:rsidR="00DB608E" w:rsidP="00216C38">
      <w:pPr>
        <w:pStyle w:val="BodyText"/>
        <w:jc w:val="center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 xml:space="preserve"> </w:t>
      </w:r>
      <w:r>
        <w:rPr>
          <w:rFonts w:ascii="Tahoma" w:hAnsi="Tahoma" w:cs="Tahoma"/>
          <w:b/>
          <w:bCs/>
          <w:i/>
          <w:iCs/>
        </w:rPr>
        <w:t>___________________________</w:t>
      </w:r>
    </w:p>
    <w:p w:rsidR="00DB608E" w:rsidP="00DB608E">
      <w:pPr>
        <w:pStyle w:val="BodyText"/>
        <w:tabs>
          <w:tab w:val="left" w:pos="1900"/>
        </w:tabs>
        <w:jc w:val="left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ab/>
      </w:r>
    </w:p>
    <w:p w:rsidR="00B84EFE" w:rsidRPr="00EF7E2D" w:rsidP="00216C38">
      <w:pPr>
        <w:pStyle w:val="BodyText"/>
        <w:jc w:val="center"/>
        <w:rPr>
          <w:rFonts w:ascii="Tahoma" w:hAnsi="Tahoma" w:cs="Tahoma"/>
          <w:b/>
          <w:bCs/>
          <w:i/>
          <w:iCs/>
        </w:rPr>
      </w:pPr>
      <w:r w:rsidRPr="00EF7E2D">
        <w:rPr>
          <w:rFonts w:ascii="Tahoma" w:hAnsi="Tahoma" w:cs="Tahoma"/>
          <w:b/>
          <w:bCs/>
          <w:i/>
          <w:iCs/>
        </w:rPr>
        <w:t>HELTON DA VAN</w:t>
      </w:r>
    </w:p>
    <w:p w:rsidR="00B84EFE" w:rsidRPr="00EF7E2D" w:rsidP="00216C38">
      <w:pPr>
        <w:pStyle w:val="BodyText"/>
        <w:jc w:val="center"/>
        <w:rPr>
          <w:rFonts w:ascii="Tahoma" w:hAnsi="Tahoma" w:cs="Tahoma"/>
          <w:bCs/>
          <w:i/>
          <w:iCs/>
        </w:rPr>
      </w:pPr>
      <w:r w:rsidRPr="00EF7E2D">
        <w:rPr>
          <w:rFonts w:ascii="Tahoma" w:hAnsi="Tahoma" w:cs="Tahoma"/>
          <w:b/>
          <w:bCs/>
          <w:i/>
          <w:iCs/>
        </w:rPr>
        <w:t>Vereador</w:t>
      </w:r>
    </w:p>
    <w:p w:rsidR="00B84EFE" w:rsidRPr="00EF7E2D" w:rsidP="00B84EFE">
      <w:pPr>
        <w:rPr>
          <w:rFonts w:ascii="Tahoma" w:hAnsi="Tahoma" w:cs="Tahoma"/>
          <w:sz w:val="24"/>
        </w:rPr>
      </w:pPr>
    </w:p>
    <w:p w:rsidR="00E90B4E" w:rsidRPr="00EF7E2D" w:rsidP="003B451C">
      <w:pPr>
        <w:tabs>
          <w:tab w:val="left" w:pos="8060"/>
        </w:tabs>
        <w:rPr>
          <w:rFonts w:ascii="Tahoma" w:hAnsi="Tahoma" w:cs="Tahoma"/>
          <w:sz w:val="24"/>
        </w:rPr>
      </w:pPr>
      <w:r w:rsidRPr="00EF7E2D">
        <w:rPr>
          <w:rFonts w:ascii="Tahoma" w:hAnsi="Tahoma" w:cs="Tahoma"/>
          <w:sz w:val="24"/>
        </w:rPr>
        <w:tab/>
      </w:r>
    </w:p>
    <w:p w:rsidR="00E90B4E" w:rsidRPr="00EF7E2D" w:rsidP="00B84EFE">
      <w:pPr>
        <w:rPr>
          <w:rFonts w:ascii="Tahoma" w:hAnsi="Tahoma" w:cs="Tahoma"/>
          <w:sz w:val="24"/>
        </w:rPr>
      </w:pPr>
    </w:p>
    <w:p w:rsidR="00E90B4E" w:rsidRPr="00EF7E2D" w:rsidP="00B84EFE">
      <w:pPr>
        <w:rPr>
          <w:rFonts w:ascii="Tahoma" w:hAnsi="Tahoma" w:cs="Tahoma"/>
          <w:sz w:val="24"/>
        </w:rPr>
      </w:pPr>
    </w:p>
    <w:p w:rsidR="00B84EFE" w:rsidRPr="00EF7E2D" w:rsidP="00B84EFE">
      <w:pPr>
        <w:rPr>
          <w:rFonts w:ascii="Tahoma" w:hAnsi="Tahoma" w:cs="Tahoma"/>
          <w:b/>
          <w:i/>
          <w:sz w:val="28"/>
        </w:rPr>
      </w:pPr>
    </w:p>
    <w:sectPr w:rsidSect="00344988">
      <w:headerReference w:type="default" r:id="rId4"/>
      <w:footerReference w:type="default" r:id="rId5"/>
      <w:pgSz w:w="11907" w:h="16840" w:code="9"/>
      <w:pgMar w:top="851" w:right="1418" w:bottom="851" w:left="1418" w:header="567" w:footer="851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B2823">
    <w:pPr>
      <w:pStyle w:val="Footer"/>
      <w:pBdr>
        <w:top w:val="double" w:sz="4" w:space="1" w:color="auto"/>
      </w:pBdr>
      <w:jc w:val="center"/>
      <w:rPr>
        <w:b/>
        <w:bCs w:val="0"/>
        <w:sz w:val="20"/>
      </w:rPr>
    </w:pPr>
  </w:p>
  <w:p w:rsidR="00FB2823">
    <w:pPr>
      <w:pStyle w:val="Footer"/>
      <w:jc w:val="center"/>
      <w:rPr>
        <w:sz w:val="20"/>
      </w:rPr>
    </w:pPr>
  </w:p>
  <w:p w:rsidR="00FB2823">
    <w:pPr>
      <w:pStyle w:val="Footer"/>
      <w:jc w:val="center"/>
      <w:rPr>
        <w:i/>
        <w:iCs w:val="0"/>
        <w:sz w:val="20"/>
      </w:rPr>
    </w:pPr>
    <w:r>
      <w:rPr>
        <w:i/>
        <w:iCs w:val="0"/>
        <w:sz w:val="20"/>
      </w:rPr>
      <w:t>Rua Aparecida, 31 – Centro – Araçariguama – SP – CEP 18147-000.</w:t>
    </w:r>
  </w:p>
  <w:p w:rsidR="00FB2823">
    <w:pPr>
      <w:pStyle w:val="Footer"/>
      <w:jc w:val="center"/>
      <w:rPr>
        <w:i/>
        <w:iCs w:val="0"/>
        <w:sz w:val="20"/>
      </w:rPr>
    </w:pPr>
    <w:r>
      <w:rPr>
        <w:i/>
        <w:iCs w:val="0"/>
        <w:sz w:val="20"/>
      </w:rPr>
      <w:t xml:space="preserve">Fone: (11) 4136-1455 </w:t>
    </w:r>
  </w:p>
  <w:p w:rsidR="00FB2823">
    <w:pPr>
      <w:pStyle w:val="Footer"/>
      <w:jc w:val="center"/>
      <w:rPr>
        <w:sz w:val="20"/>
      </w:rPr>
    </w:pPr>
    <w:r>
      <w:rPr>
        <w:i/>
        <w:iCs w:val="0"/>
        <w:sz w:val="20"/>
      </w:rPr>
      <w:t>E-mail: helton@camaraaracariguama.sp.gov.br</w:t>
    </w:r>
  </w:p>
  <w:p w:rsidR="00FB2823">
    <w:pPr>
      <w:pStyle w:val="Footer"/>
      <w:jc w:val="center"/>
      <w:rPr>
        <w:sz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B2823" w:rsidRPr="00C529AF">
    <w:pPr>
      <w:pStyle w:val="Header"/>
      <w:jc w:val="center"/>
      <w:rPr>
        <w:b/>
        <w:bCs w:val="0"/>
        <w:i/>
        <w:iCs w:val="0"/>
        <w:sz w:val="28"/>
        <w:szCs w:val="28"/>
      </w:rPr>
    </w:pPr>
    <w:r>
      <w:rPr>
        <w:rFonts w:ascii="Book Antiqua" w:hAnsi="Book Antiqua"/>
        <w:b/>
        <w:bCs w:val="0"/>
        <w:i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66040</wp:posOffset>
          </wp:positionV>
          <wp:extent cx="1047750" cy="914400"/>
          <wp:effectExtent l="19050" t="0" r="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113727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2"/>
      </w:rPr>
      <w:t xml:space="preserve">                </w:t>
    </w:r>
    <w:r w:rsidRPr="00C529AF">
      <w:rPr>
        <w:b/>
        <w:bCs w:val="0"/>
        <w:i/>
        <w:iCs w:val="0"/>
        <w:sz w:val="28"/>
        <w:szCs w:val="28"/>
      </w:rPr>
      <w:t>CÂMARA MUNICIPAL DE ARAÇARIGUAMA</w:t>
    </w:r>
  </w:p>
  <w:p w:rsidR="00FB2823" w:rsidRPr="00C529AF">
    <w:pPr>
      <w:pStyle w:val="Header"/>
      <w:jc w:val="center"/>
      <w:rPr>
        <w:b/>
        <w:bCs w:val="0"/>
        <w:sz w:val="28"/>
        <w:szCs w:val="28"/>
      </w:rPr>
    </w:pPr>
    <w:r w:rsidRPr="00C529AF">
      <w:rPr>
        <w:b/>
        <w:bCs w:val="0"/>
        <w:i/>
        <w:iCs w:val="0"/>
        <w:sz w:val="28"/>
        <w:szCs w:val="28"/>
      </w:rPr>
      <w:t xml:space="preserve">                  Estado de São Paulo</w:t>
    </w:r>
  </w:p>
  <w:p w:rsidR="00FB2823" w:rsidRPr="00C529AF" w:rsidP="00F5203A">
    <w:pPr>
      <w:pStyle w:val="Header"/>
      <w:jc w:val="center"/>
      <w:rPr>
        <w:rFonts w:ascii="Book Antiqua" w:hAnsi="Book Antiqua"/>
        <w:b/>
        <w:bCs w:val="0"/>
        <w:i/>
        <w:sz w:val="28"/>
        <w:szCs w:val="28"/>
      </w:rPr>
    </w:pPr>
  </w:p>
  <w:p w:rsidR="00FB2823" w:rsidRPr="00C529AF" w:rsidP="00F5203A">
    <w:pPr>
      <w:pStyle w:val="Header"/>
      <w:jc w:val="center"/>
      <w:rPr>
        <w:rFonts w:ascii="Book Antiqua" w:hAnsi="Book Antiqua"/>
        <w:b/>
        <w:bCs w:val="0"/>
        <w:i/>
        <w:sz w:val="28"/>
        <w:szCs w:val="28"/>
      </w:rPr>
    </w:pPr>
    <w:r>
      <w:rPr>
        <w:rFonts w:ascii="Book Antiqua" w:hAnsi="Book Antiqua"/>
        <w:b/>
        <w:bCs w:val="0"/>
        <w:i/>
        <w:sz w:val="28"/>
        <w:szCs w:val="28"/>
      </w:rPr>
      <w:t xml:space="preserve">           Gabinete do Vereador HELTON DA VAN</w:t>
    </w:r>
  </w:p>
  <w:p w:rsidR="00FB2823">
    <w:pPr>
      <w:pStyle w:val="Header"/>
      <w:rPr>
        <w:b/>
        <w:bCs w:val="0"/>
      </w:rPr>
    </w:pPr>
  </w:p>
  <w:p w:rsidR="00FB2823">
    <w:pPr>
      <w:pStyle w:val="Header"/>
      <w:pBdr>
        <w:bottom w:val="double" w:sz="4" w:space="1" w:color="auto"/>
      </w:pBd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49" type="#_x0000_t75" style="width:30pt;height:231.7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01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8ED"/>
    <w:rsid w:val="0002347E"/>
    <w:rsid w:val="00081957"/>
    <w:rsid w:val="00096F5E"/>
    <w:rsid w:val="000A0FB0"/>
    <w:rsid w:val="000C73C5"/>
    <w:rsid w:val="00111632"/>
    <w:rsid w:val="00135E8A"/>
    <w:rsid w:val="00147F37"/>
    <w:rsid w:val="001976D5"/>
    <w:rsid w:val="001E2381"/>
    <w:rsid w:val="001E643C"/>
    <w:rsid w:val="00213DC1"/>
    <w:rsid w:val="00216C38"/>
    <w:rsid w:val="0024063F"/>
    <w:rsid w:val="002C0FD6"/>
    <w:rsid w:val="0032102D"/>
    <w:rsid w:val="00344988"/>
    <w:rsid w:val="003B3803"/>
    <w:rsid w:val="003B451C"/>
    <w:rsid w:val="003E40A1"/>
    <w:rsid w:val="00426FE5"/>
    <w:rsid w:val="00437510"/>
    <w:rsid w:val="00465417"/>
    <w:rsid w:val="00466F1F"/>
    <w:rsid w:val="004B1007"/>
    <w:rsid w:val="004B2437"/>
    <w:rsid w:val="00500C35"/>
    <w:rsid w:val="00544E5A"/>
    <w:rsid w:val="00560202"/>
    <w:rsid w:val="00620251"/>
    <w:rsid w:val="006312AF"/>
    <w:rsid w:val="006545C2"/>
    <w:rsid w:val="006A279D"/>
    <w:rsid w:val="006B4808"/>
    <w:rsid w:val="006C6958"/>
    <w:rsid w:val="007166ED"/>
    <w:rsid w:val="007D1E60"/>
    <w:rsid w:val="007F63A8"/>
    <w:rsid w:val="008272F1"/>
    <w:rsid w:val="00832F17"/>
    <w:rsid w:val="008601CD"/>
    <w:rsid w:val="00870523"/>
    <w:rsid w:val="008B41CD"/>
    <w:rsid w:val="008F70C6"/>
    <w:rsid w:val="009134A4"/>
    <w:rsid w:val="009940B3"/>
    <w:rsid w:val="009C0863"/>
    <w:rsid w:val="009C58B7"/>
    <w:rsid w:val="009D472A"/>
    <w:rsid w:val="009E68F0"/>
    <w:rsid w:val="009F4BCF"/>
    <w:rsid w:val="00A5019C"/>
    <w:rsid w:val="00A5319E"/>
    <w:rsid w:val="00A5755F"/>
    <w:rsid w:val="00A86E14"/>
    <w:rsid w:val="00AB36A7"/>
    <w:rsid w:val="00B03908"/>
    <w:rsid w:val="00B357D3"/>
    <w:rsid w:val="00B538ED"/>
    <w:rsid w:val="00B73918"/>
    <w:rsid w:val="00B84EFE"/>
    <w:rsid w:val="00BE4B4F"/>
    <w:rsid w:val="00BE75C4"/>
    <w:rsid w:val="00C529AF"/>
    <w:rsid w:val="00C713D6"/>
    <w:rsid w:val="00C84EDB"/>
    <w:rsid w:val="00C94D5C"/>
    <w:rsid w:val="00C9595B"/>
    <w:rsid w:val="00CE1870"/>
    <w:rsid w:val="00D124EE"/>
    <w:rsid w:val="00D14748"/>
    <w:rsid w:val="00D20FA6"/>
    <w:rsid w:val="00D223BB"/>
    <w:rsid w:val="00D5134D"/>
    <w:rsid w:val="00D867C8"/>
    <w:rsid w:val="00D92B4E"/>
    <w:rsid w:val="00DB1893"/>
    <w:rsid w:val="00DB608E"/>
    <w:rsid w:val="00DD7294"/>
    <w:rsid w:val="00E90B4E"/>
    <w:rsid w:val="00EA2C07"/>
    <w:rsid w:val="00EF7E2D"/>
    <w:rsid w:val="00F5203A"/>
    <w:rsid w:val="00F6028A"/>
    <w:rsid w:val="00F82D49"/>
    <w:rsid w:val="00FB2823"/>
    <w:rsid w:val="00FB3A08"/>
    <w:rsid w:val="00FD086A"/>
    <w:rsid w:val="00FE5BE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5E1C48B-6DD9-45E1-9A24-9B95FAE3C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803"/>
    <w:rPr>
      <w:rFonts w:ascii="Verdana" w:hAnsi="Verdana"/>
      <w:bCs/>
      <w:iCs/>
      <w:sz w:val="26"/>
      <w:szCs w:val="24"/>
    </w:rPr>
  </w:style>
  <w:style w:type="paragraph" w:styleId="Heading1">
    <w:name w:val="heading 1"/>
    <w:basedOn w:val="Normal"/>
    <w:next w:val="Normal"/>
    <w:qFormat/>
    <w:rsid w:val="00B84EFE"/>
    <w:pPr>
      <w:keepNext/>
      <w:outlineLvl w:val="0"/>
    </w:pPr>
    <w:rPr>
      <w:rFonts w:ascii="Bookman Old Style" w:hAnsi="Bookman Old Style"/>
      <w:bCs w:val="0"/>
      <w:iCs w:val="0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B3803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3B3803"/>
    <w:pPr>
      <w:tabs>
        <w:tab w:val="center" w:pos="4419"/>
        <w:tab w:val="right" w:pos="8838"/>
      </w:tabs>
    </w:pPr>
  </w:style>
  <w:style w:type="character" w:styleId="Hyperlink">
    <w:name w:val="Hyperlink"/>
    <w:basedOn w:val="DefaultParagraphFont"/>
    <w:rsid w:val="003B3803"/>
    <w:rPr>
      <w:color w:val="0000FF"/>
      <w:u w:val="single"/>
    </w:rPr>
  </w:style>
  <w:style w:type="paragraph" w:styleId="BodyText">
    <w:name w:val="Body Text"/>
    <w:basedOn w:val="Normal"/>
    <w:rsid w:val="00B84EFE"/>
    <w:pPr>
      <w:jc w:val="both"/>
    </w:pPr>
    <w:rPr>
      <w:rFonts w:ascii="Bookman Old Style" w:hAnsi="Bookman Old Style"/>
      <w:bCs w:val="0"/>
      <w:iCs w:val="0"/>
      <w:sz w:val="28"/>
    </w:rPr>
  </w:style>
  <w:style w:type="paragraph" w:styleId="BalloonText">
    <w:name w:val="Balloon Text"/>
    <w:basedOn w:val="Normal"/>
    <w:semiHidden/>
    <w:rsid w:val="00AB36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abinete10\Desktop\Projetos\INDICA&#199;&#213;ES%202021\INDICA&#199;&#195;O%2033.dotx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INDICAÇÃO 33</Template>
  <TotalTime>12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HOLERITH</vt:lpstr>
    </vt:vector>
  </TitlesOfParts>
  <Company>SN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HOLERITH</dc:title>
  <dc:creator>Gabinete10</dc:creator>
  <cp:lastModifiedBy>HP</cp:lastModifiedBy>
  <cp:revision>6</cp:revision>
  <cp:lastPrinted>2021-03-29T13:42:00Z</cp:lastPrinted>
  <dcterms:created xsi:type="dcterms:W3CDTF">2021-03-29T13:51:00Z</dcterms:created>
  <dcterms:modified xsi:type="dcterms:W3CDTF">2021-04-14T13:53:00Z</dcterms:modified>
</cp:coreProperties>
</file>