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ED50FB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Pr="00270F1D" w:rsidP="00270F1D">
      <w:pPr>
        <w:tabs>
          <w:tab w:val="left" w:pos="426"/>
        </w:tabs>
        <w:jc w:val="both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                                    (</w:t>
      </w:r>
      <w:r w:rsidRPr="00270F1D">
        <w:rPr>
          <w:rFonts w:ascii="Verdana" w:hAnsi="Verdana" w:cs="Tahoma"/>
          <w:b/>
          <w:sz w:val="24"/>
          <w:szCs w:val="24"/>
        </w:rPr>
        <w:t>Vereador)</w:t>
      </w:r>
    </w:p>
    <w:p w:rsidR="00270F1D" w:rsidRPr="00270F1D" w:rsidP="00270F1D">
      <w:pPr>
        <w:tabs>
          <w:tab w:val="left" w:pos="426"/>
        </w:tabs>
        <w:jc w:val="both"/>
        <w:rPr>
          <w:rFonts w:ascii="Verdana" w:hAnsi="Verdana" w:cs="Tahoma"/>
          <w:b/>
          <w:sz w:val="24"/>
          <w:szCs w:val="24"/>
        </w:rPr>
      </w:pPr>
      <w:r w:rsidRPr="00270F1D">
        <w:rPr>
          <w:rFonts w:ascii="Verdana" w:hAnsi="Verdana" w:cs="Tahoma"/>
          <w:b/>
          <w:sz w:val="24"/>
          <w:szCs w:val="24"/>
        </w:rPr>
        <w:t xml:space="preserve">                             </w:t>
      </w:r>
      <w:r>
        <w:rPr>
          <w:rFonts w:ascii="Verdana" w:hAnsi="Verdana" w:cs="Tahoma"/>
          <w:b/>
          <w:sz w:val="24"/>
          <w:szCs w:val="24"/>
        </w:rPr>
        <w:t xml:space="preserve">         </w:t>
      </w:r>
      <w:r w:rsidRPr="00270F1D">
        <w:rPr>
          <w:rFonts w:ascii="Verdana" w:hAnsi="Verdana" w:cs="Tahoma"/>
          <w:b/>
          <w:sz w:val="24"/>
          <w:szCs w:val="24"/>
        </w:rPr>
        <w:t xml:space="preserve">  Helton da van </w:t>
      </w:r>
    </w:p>
    <w:p w:rsidR="00270F1D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270F1D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RPr="000F1407" w:rsidP="00E3733D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E3733D">
        <w:rPr>
          <w:rFonts w:ascii="Verdana" w:hAnsi="Verdana" w:cs="Tahoma"/>
          <w:b/>
          <w:sz w:val="22"/>
          <w:szCs w:val="22"/>
        </w:rPr>
        <w:t>a Criação de uma comissão medica da educação.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45FBD" w:rsidRPr="00E3733D" w:rsidP="00270F1D">
      <w:pPr>
        <w:tabs>
          <w:tab w:val="left" w:pos="426"/>
        </w:tabs>
        <w:spacing w:line="360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="00E3733D">
        <w:rPr>
          <w:rFonts w:ascii="Verdana" w:hAnsi="Verdana"/>
          <w:sz w:val="22"/>
          <w:szCs w:val="22"/>
        </w:rPr>
        <w:t>solicitando a criação de uma comissão medica da educação</w:t>
      </w:r>
      <w:r w:rsidRPr="00E3733D" w:rsidR="00E3733D">
        <w:rPr>
          <w:rFonts w:ascii="Verdana" w:hAnsi="Verdana"/>
          <w:sz w:val="22"/>
          <w:szCs w:val="22"/>
        </w:rPr>
        <w:t>,</w:t>
      </w:r>
      <w:r w:rsidRPr="00E3733D" w:rsidR="00E3733D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 </w:t>
      </w:r>
      <w:r w:rsidRPr="00E3733D" w:rsidR="00E3733D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 xml:space="preserve">para garantir suporte técnico e científico para que a volta às aulas seja realizada de forma responsável </w:t>
      </w:r>
      <w:r w:rsidR="00E3733D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e absolutamente segura na rede Municipal</w:t>
      </w:r>
      <w:r w:rsidRPr="00E3733D" w:rsidR="00E3733D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 xml:space="preserve"> de Educação</w:t>
      </w:r>
      <w:r w:rsidR="00E3733D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.</w:t>
      </w:r>
    </w:p>
    <w:p w:rsidR="00270F1D" w:rsidP="00270F1D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70F1D" w:rsidP="00270F1D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A3704F" w:rsidRPr="00F70907" w:rsidP="00E3733D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</w:t>
      </w:r>
      <w:r w:rsidRPr="00E3733D">
        <w:rPr>
          <w:rFonts w:ascii="Verdana" w:hAnsi="Verdana"/>
          <w:color w:val="000000" w:themeColor="text1"/>
          <w:sz w:val="22"/>
          <w:szCs w:val="22"/>
        </w:rPr>
        <w:t xml:space="preserve">,  </w:t>
      </w:r>
      <w:r w:rsidRPr="00E3733D" w:rsidR="00E3733D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as atribuições da comissão serão monitorar e orientar as ações de prevenção, vigilância e controle referentes à COVID-19 nas unidades escolares do Sistema de Ensino da cidade de Araçariguama . Isso inclui, além da  das escolas Publicas as particulares</w:t>
      </w:r>
      <w:r w:rsidR="00E3733D">
        <w:rPr>
          <w:rFonts w:ascii="Arial" w:hAnsi="Arial" w:cs="Arial"/>
          <w:color w:val="333333"/>
          <w:sz w:val="34"/>
          <w:szCs w:val="34"/>
          <w:shd w:val="clear" w:color="auto" w:fill="FFFFFF"/>
        </w:rPr>
        <w:t>.</w:t>
      </w: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E3733D">
        <w:rPr>
          <w:rFonts w:ascii="Verdana" w:hAnsi="Verdana"/>
          <w:sz w:val="22"/>
          <w:szCs w:val="22"/>
        </w:rPr>
        <w:t>10 de Fevereiro  de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Helton da van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555195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D6D15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0F1D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241BA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10E2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0EEC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33D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0FB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Gabinete10</cp:lastModifiedBy>
  <cp:revision>2</cp:revision>
  <cp:lastPrinted>2021-01-22T15:05:00Z</cp:lastPrinted>
  <dcterms:created xsi:type="dcterms:W3CDTF">2021-02-10T13:10:00Z</dcterms:created>
  <dcterms:modified xsi:type="dcterms:W3CDTF">2021-02-10T13:10:00Z</dcterms:modified>
</cp:coreProperties>
</file>