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327483">
        <w:rPr>
          <w:rFonts w:ascii="Verdana" w:hAnsi="Verdana"/>
          <w:b/>
          <w:i/>
          <w:szCs w:val="26"/>
        </w:rPr>
        <w:t>0</w:t>
      </w:r>
      <w:r w:rsidR="00065E37">
        <w:rPr>
          <w:rFonts w:ascii="Verdana" w:hAnsi="Verdana"/>
          <w:b/>
          <w:i/>
          <w:szCs w:val="26"/>
        </w:rPr>
        <w:t>0</w:t>
      </w:r>
      <w:r w:rsidR="00DC025F">
        <w:rPr>
          <w:rFonts w:ascii="Verdana" w:hAnsi="Verdana"/>
          <w:b/>
          <w:i/>
          <w:szCs w:val="26"/>
        </w:rPr>
        <w:t>7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065E37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DC025F">
        <w:rPr>
          <w:rFonts w:ascii="Verdana" w:hAnsi="Verdana"/>
          <w:b/>
          <w:i/>
          <w:szCs w:val="26"/>
        </w:rPr>
        <w:t>TORNA SEM EFEITO A PORTARIA         Nº 005/2021”.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065E37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28519F">
        <w:rPr>
          <w:rFonts w:ascii="Verdana" w:hAnsi="Verdana"/>
          <w:szCs w:val="26"/>
        </w:rPr>
        <w:t>declarada sem efeito a Portaria nº 005/2021, de 04 de janeiro de 2021, nomeando</w:t>
      </w:r>
      <w:r w:rsidR="00904440">
        <w:rPr>
          <w:rFonts w:ascii="Verdana" w:hAnsi="Verdana"/>
          <w:szCs w:val="26"/>
        </w:rPr>
        <w:t xml:space="preserve"> </w:t>
      </w:r>
      <w:r w:rsidR="005A1794">
        <w:rPr>
          <w:rFonts w:ascii="Verdana" w:hAnsi="Verdana"/>
          <w:szCs w:val="26"/>
        </w:rPr>
        <w:t>o</w:t>
      </w:r>
      <w:r w:rsidRPr="00D423D3">
        <w:rPr>
          <w:rFonts w:ascii="Verdana" w:hAnsi="Verdana"/>
          <w:szCs w:val="26"/>
        </w:rPr>
        <w:t xml:space="preserve"> Sr.</w:t>
      </w:r>
      <w:r w:rsidR="005A1794">
        <w:rPr>
          <w:rFonts w:ascii="Verdana" w:hAnsi="Verdana"/>
          <w:szCs w:val="26"/>
        </w:rPr>
        <w:t xml:space="preserve"> </w:t>
      </w:r>
      <w:r w:rsidR="00065E37">
        <w:rPr>
          <w:rFonts w:ascii="Verdana" w:hAnsi="Verdana"/>
          <w:b/>
          <w:szCs w:val="26"/>
        </w:rPr>
        <w:t>WILLIAM MAIA PEREIRA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28519F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065E37" w:rsidRPr="00065E37">
        <w:rPr>
          <w:rFonts w:ascii="Verdana" w:hAnsi="Verdana"/>
          <w:szCs w:val="26"/>
        </w:rPr>
        <w:t>45</w:t>
      </w:r>
      <w:r w:rsidR="00065E37">
        <w:rPr>
          <w:rFonts w:ascii="Verdana" w:hAnsi="Verdana"/>
          <w:szCs w:val="26"/>
        </w:rPr>
        <w:t>.</w:t>
      </w:r>
      <w:r w:rsidR="00065E37" w:rsidRPr="00065E37">
        <w:rPr>
          <w:rFonts w:ascii="Verdana" w:hAnsi="Verdana"/>
          <w:szCs w:val="26"/>
        </w:rPr>
        <w:t>026</w:t>
      </w:r>
      <w:r w:rsidR="00065E37">
        <w:rPr>
          <w:rFonts w:ascii="Verdana" w:hAnsi="Verdana"/>
          <w:szCs w:val="26"/>
        </w:rPr>
        <w:t>.</w:t>
      </w:r>
      <w:r w:rsidR="00065E37" w:rsidRPr="00065E37">
        <w:rPr>
          <w:rFonts w:ascii="Verdana" w:hAnsi="Verdana"/>
          <w:szCs w:val="26"/>
        </w:rPr>
        <w:t>240</w:t>
      </w:r>
      <w:r w:rsidR="00065E37">
        <w:rPr>
          <w:rFonts w:ascii="Verdana" w:hAnsi="Verdana"/>
          <w:szCs w:val="26"/>
        </w:rPr>
        <w:t>-</w:t>
      </w:r>
      <w:r w:rsidR="00065E37" w:rsidRPr="00065E37">
        <w:rPr>
          <w:rFonts w:ascii="Verdana" w:hAnsi="Verdana"/>
          <w:szCs w:val="26"/>
        </w:rPr>
        <w:t>6</w:t>
      </w:r>
      <w:r w:rsidR="005A1794">
        <w:rPr>
          <w:rFonts w:ascii="Verdana" w:hAnsi="Verdana"/>
          <w:szCs w:val="26"/>
        </w:rPr>
        <w:t xml:space="preserve">, </w:t>
      </w:r>
      <w:r w:rsidR="0015334E">
        <w:rPr>
          <w:rFonts w:ascii="Verdana" w:hAnsi="Verdana"/>
          <w:szCs w:val="26"/>
        </w:rPr>
        <w:t>para o</w:t>
      </w:r>
      <w:r w:rsidRPr="00D423D3">
        <w:rPr>
          <w:rFonts w:ascii="Verdana" w:hAnsi="Verdana"/>
          <w:szCs w:val="26"/>
        </w:rPr>
        <w:t xml:space="preserve">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>âmara Municipal de Araçariguama</w:t>
      </w:r>
      <w:r w:rsidR="0028519F">
        <w:rPr>
          <w:rFonts w:ascii="Verdana" w:hAnsi="Verdana"/>
          <w:szCs w:val="26"/>
        </w:rPr>
        <w:t>.</w:t>
      </w:r>
    </w:p>
    <w:p w:rsidR="0028519F" w:rsidRDefault="0028519F" w:rsidP="00D423D3">
      <w:pPr>
        <w:jc w:val="both"/>
        <w:rPr>
          <w:rFonts w:ascii="Verdana" w:hAnsi="Verdana"/>
          <w:szCs w:val="26"/>
        </w:rPr>
      </w:pPr>
    </w:p>
    <w:p w:rsidR="0028519F" w:rsidRDefault="0028519F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 xml:space="preserve">Art. </w:t>
      </w:r>
      <w:r>
        <w:rPr>
          <w:rFonts w:ascii="Verdana" w:hAnsi="Verdana"/>
          <w:b/>
          <w:szCs w:val="26"/>
        </w:rPr>
        <w:t>2</w:t>
      </w:r>
      <w:r w:rsidRPr="00D423D3">
        <w:rPr>
          <w:rFonts w:ascii="Verdana" w:hAnsi="Verdana"/>
          <w:b/>
          <w:szCs w:val="26"/>
        </w:rPr>
        <w:t>º</w:t>
      </w:r>
      <w:r>
        <w:rPr>
          <w:rFonts w:ascii="Verdana" w:hAnsi="Verdana"/>
          <w:b/>
          <w:szCs w:val="26"/>
        </w:rPr>
        <w:t xml:space="preserve"> </w:t>
      </w:r>
      <w:r w:rsidRPr="0028519F">
        <w:rPr>
          <w:rFonts w:ascii="Verdana" w:hAnsi="Verdana"/>
          <w:szCs w:val="26"/>
        </w:rPr>
        <w:t>Es</w:t>
      </w:r>
      <w:r>
        <w:rPr>
          <w:rFonts w:ascii="Verdana" w:hAnsi="Verdana"/>
          <w:szCs w:val="26"/>
        </w:rPr>
        <w:t>ta Portaria entra em vigor na data de sua publicação.</w:t>
      </w:r>
    </w:p>
    <w:p w:rsidR="0028519F" w:rsidRDefault="0028519F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065E37">
        <w:rPr>
          <w:rFonts w:ascii="Verdana" w:hAnsi="Verdana"/>
          <w:szCs w:val="26"/>
        </w:rPr>
        <w:t>0</w:t>
      </w:r>
      <w:r w:rsidR="0028519F">
        <w:rPr>
          <w:rFonts w:ascii="Verdana" w:hAnsi="Verdana"/>
          <w:szCs w:val="26"/>
        </w:rPr>
        <w:t>5</w:t>
      </w:r>
      <w:r w:rsidRPr="00D423D3">
        <w:rPr>
          <w:rFonts w:ascii="Verdana" w:hAnsi="Verdana"/>
          <w:szCs w:val="26"/>
        </w:rPr>
        <w:t xml:space="preserve"> de </w:t>
      </w:r>
      <w:r w:rsidR="00065E37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065E37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065E37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3D4" w:rsidRDefault="001C33D4">
      <w:r>
        <w:separator/>
      </w:r>
    </w:p>
  </w:endnote>
  <w:endnote w:type="continuationSeparator" w:id="1">
    <w:p w:rsidR="001C33D4" w:rsidRDefault="001C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19F" w:rsidRDefault="0028519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28519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Aparecida, 31</w:t>
    </w:r>
    <w:r w:rsidR="00691B5F">
      <w:rPr>
        <w:rFonts w:ascii="Bookman Old Style" w:hAnsi="Bookman Old Style"/>
        <w:sz w:val="20"/>
      </w:rPr>
      <w:t xml:space="preserve">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19F" w:rsidRDefault="002851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3D4" w:rsidRDefault="001C33D4">
      <w:r>
        <w:separator/>
      </w:r>
    </w:p>
  </w:footnote>
  <w:footnote w:type="continuationSeparator" w:id="1">
    <w:p w:rsidR="001C33D4" w:rsidRDefault="001C3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19F" w:rsidRDefault="0028519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19F" w:rsidRDefault="002851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5E37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3D4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19F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5E4A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52CB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4BBE"/>
    <w:rsid w:val="00AB5E27"/>
    <w:rsid w:val="00AB6B87"/>
    <w:rsid w:val="00AB744F"/>
    <w:rsid w:val="00AC0345"/>
    <w:rsid w:val="00AC03CF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53FB"/>
    <w:rsid w:val="00DB60FB"/>
    <w:rsid w:val="00DB61CD"/>
    <w:rsid w:val="00DB7691"/>
    <w:rsid w:val="00DB7AC9"/>
    <w:rsid w:val="00DC0116"/>
    <w:rsid w:val="00DC025F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23E4B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C7FCB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6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720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2021-01-04T14:08:00Z</cp:lastPrinted>
  <dcterms:created xsi:type="dcterms:W3CDTF">2021-01-05T12:59:00Z</dcterms:created>
  <dcterms:modified xsi:type="dcterms:W3CDTF">2021-01-05T13:03:00Z</dcterms:modified>
</cp:coreProperties>
</file>