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17C4" w14:textId="233C8D40" w:rsidR="000020D1" w:rsidRPr="00373BCE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373BCE">
        <w:rPr>
          <w:rFonts w:ascii="Times New Roman" w:hAnsi="Times New Roman"/>
          <w:sz w:val="26"/>
          <w:szCs w:val="26"/>
        </w:rPr>
        <w:t xml:space="preserve">Ata da </w:t>
      </w:r>
      <w:r w:rsidR="00373BCE" w:rsidRPr="00373BCE">
        <w:rPr>
          <w:rFonts w:ascii="Times New Roman" w:hAnsi="Times New Roman"/>
          <w:sz w:val="26"/>
          <w:szCs w:val="26"/>
        </w:rPr>
        <w:t>10</w:t>
      </w:r>
      <w:r w:rsidR="00DE47D1" w:rsidRPr="00373BCE">
        <w:rPr>
          <w:rFonts w:ascii="Times New Roman" w:hAnsi="Times New Roman"/>
          <w:sz w:val="26"/>
          <w:szCs w:val="26"/>
        </w:rPr>
        <w:t>ª</w:t>
      </w:r>
      <w:r w:rsidRPr="00373BCE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373BCE">
        <w:rPr>
          <w:rFonts w:ascii="Times New Roman" w:hAnsi="Times New Roman"/>
          <w:sz w:val="26"/>
          <w:szCs w:val="26"/>
        </w:rPr>
        <w:t>4</w:t>
      </w:r>
      <w:r w:rsidR="00DE47D1" w:rsidRPr="00373BCE">
        <w:rPr>
          <w:rFonts w:ascii="Times New Roman" w:hAnsi="Times New Roman"/>
          <w:sz w:val="26"/>
          <w:szCs w:val="26"/>
        </w:rPr>
        <w:t>ª</w:t>
      </w:r>
      <w:r w:rsidRPr="00373BCE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373BCE">
        <w:rPr>
          <w:rFonts w:ascii="Times New Roman" w:hAnsi="Times New Roman"/>
          <w:sz w:val="26"/>
          <w:szCs w:val="26"/>
        </w:rPr>
        <w:t>2</w:t>
      </w:r>
      <w:r w:rsidRPr="00373BCE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373BCE">
        <w:rPr>
          <w:rFonts w:ascii="Times New Roman" w:hAnsi="Times New Roman"/>
          <w:sz w:val="26"/>
          <w:szCs w:val="26"/>
        </w:rPr>
        <w:t>7</w:t>
      </w:r>
      <w:r w:rsidRPr="00373BCE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373BCE">
        <w:rPr>
          <w:rFonts w:ascii="Times New Roman" w:hAnsi="Times New Roman"/>
          <w:sz w:val="26"/>
          <w:szCs w:val="26"/>
        </w:rPr>
        <w:t xml:space="preserve">al de </w:t>
      </w:r>
      <w:r w:rsidR="000B740D" w:rsidRPr="00373BCE">
        <w:rPr>
          <w:rFonts w:ascii="Times New Roman" w:hAnsi="Times New Roman"/>
          <w:sz w:val="26"/>
          <w:szCs w:val="26"/>
        </w:rPr>
        <w:t>Ar</w:t>
      </w:r>
      <w:r w:rsidR="0037548D" w:rsidRPr="00373BCE">
        <w:rPr>
          <w:rFonts w:ascii="Times New Roman" w:hAnsi="Times New Roman"/>
          <w:sz w:val="26"/>
          <w:szCs w:val="26"/>
        </w:rPr>
        <w:t>açarig</w:t>
      </w:r>
      <w:r w:rsidR="00373BCE" w:rsidRPr="00373BCE">
        <w:rPr>
          <w:rFonts w:ascii="Times New Roman" w:hAnsi="Times New Roman"/>
          <w:sz w:val="26"/>
          <w:szCs w:val="26"/>
        </w:rPr>
        <w:t>uama, realizada aos cinco</w:t>
      </w:r>
      <w:r w:rsidR="00897DCF" w:rsidRPr="00373BCE">
        <w:rPr>
          <w:rFonts w:ascii="Times New Roman" w:hAnsi="Times New Roman"/>
          <w:sz w:val="26"/>
          <w:szCs w:val="26"/>
        </w:rPr>
        <w:t xml:space="preserve"> </w:t>
      </w:r>
      <w:r w:rsidR="005313AB" w:rsidRPr="00373BCE">
        <w:rPr>
          <w:rFonts w:ascii="Times New Roman" w:hAnsi="Times New Roman"/>
          <w:sz w:val="26"/>
          <w:szCs w:val="26"/>
        </w:rPr>
        <w:t>dia</w:t>
      </w:r>
      <w:r w:rsidR="00F44094" w:rsidRPr="00373BCE">
        <w:rPr>
          <w:rFonts w:ascii="Times New Roman" w:hAnsi="Times New Roman"/>
          <w:sz w:val="26"/>
          <w:szCs w:val="26"/>
        </w:rPr>
        <w:t>s</w:t>
      </w:r>
      <w:r w:rsidRPr="00373BCE">
        <w:rPr>
          <w:rFonts w:ascii="Times New Roman" w:hAnsi="Times New Roman"/>
          <w:sz w:val="26"/>
          <w:szCs w:val="26"/>
        </w:rPr>
        <w:t xml:space="preserve"> do </w:t>
      </w:r>
      <w:r w:rsidR="000917F5" w:rsidRPr="00373BCE">
        <w:rPr>
          <w:rFonts w:ascii="Times New Roman" w:hAnsi="Times New Roman"/>
          <w:sz w:val="26"/>
          <w:szCs w:val="26"/>
        </w:rPr>
        <w:t xml:space="preserve">mês </w:t>
      </w:r>
      <w:r w:rsidR="00C41D83" w:rsidRPr="00373BCE">
        <w:rPr>
          <w:rFonts w:ascii="Times New Roman" w:hAnsi="Times New Roman"/>
          <w:sz w:val="26"/>
          <w:szCs w:val="26"/>
        </w:rPr>
        <w:t xml:space="preserve">de </w:t>
      </w:r>
      <w:r w:rsidR="00373BCE" w:rsidRPr="00373BCE">
        <w:rPr>
          <w:rFonts w:ascii="Times New Roman" w:hAnsi="Times New Roman"/>
          <w:sz w:val="26"/>
          <w:szCs w:val="26"/>
        </w:rPr>
        <w:t>maio</w:t>
      </w:r>
      <w:r w:rsidR="00897DCF" w:rsidRPr="00373BCE">
        <w:rPr>
          <w:rFonts w:ascii="Times New Roman" w:hAnsi="Times New Roman"/>
          <w:sz w:val="26"/>
          <w:szCs w:val="26"/>
        </w:rPr>
        <w:t xml:space="preserve"> </w:t>
      </w:r>
      <w:r w:rsidR="006E27F9" w:rsidRPr="00373BCE">
        <w:rPr>
          <w:rFonts w:ascii="Times New Roman" w:hAnsi="Times New Roman"/>
          <w:sz w:val="26"/>
          <w:szCs w:val="26"/>
        </w:rPr>
        <w:t>de 2020</w:t>
      </w:r>
      <w:r w:rsidRPr="00373BCE">
        <w:rPr>
          <w:rFonts w:ascii="Times New Roman" w:hAnsi="Times New Roman"/>
          <w:sz w:val="26"/>
          <w:szCs w:val="26"/>
        </w:rPr>
        <w:t>.</w:t>
      </w:r>
    </w:p>
    <w:p w14:paraId="51D0B011" w14:textId="6B1DC080" w:rsidR="000020D1" w:rsidRPr="00373BCE" w:rsidRDefault="00B16A61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373BCE">
        <w:rPr>
          <w:rFonts w:ascii="Times New Roman" w:hAnsi="Times New Roman"/>
          <w:sz w:val="26"/>
          <w:szCs w:val="26"/>
        </w:rPr>
        <w:t>1º Vice-</w:t>
      </w:r>
      <w:r w:rsidR="00AD0F44" w:rsidRPr="00373BCE">
        <w:rPr>
          <w:rFonts w:ascii="Times New Roman" w:hAnsi="Times New Roman"/>
          <w:sz w:val="26"/>
          <w:szCs w:val="26"/>
        </w:rPr>
        <w:t>P</w:t>
      </w:r>
      <w:r w:rsidR="000020D1" w:rsidRPr="00373BCE">
        <w:rPr>
          <w:rFonts w:ascii="Times New Roman" w:hAnsi="Times New Roman"/>
          <w:sz w:val="26"/>
          <w:szCs w:val="26"/>
        </w:rPr>
        <w:t xml:space="preserve">residente: </w:t>
      </w:r>
      <w:r w:rsidRPr="00373BCE">
        <w:rPr>
          <w:rFonts w:ascii="Times New Roman" w:hAnsi="Times New Roman"/>
          <w:b/>
          <w:sz w:val="26"/>
          <w:szCs w:val="26"/>
        </w:rPr>
        <w:t>JUDIVAN SEVERINO DE FIGUEIREDO</w:t>
      </w:r>
      <w:r w:rsidR="008C54F0" w:rsidRPr="00373BCE">
        <w:rPr>
          <w:rFonts w:ascii="Times New Roman" w:hAnsi="Times New Roman"/>
          <w:sz w:val="26"/>
          <w:szCs w:val="26"/>
        </w:rPr>
        <w:t>.</w:t>
      </w:r>
    </w:p>
    <w:p w14:paraId="4DFF4B4D" w14:textId="77777777" w:rsidR="00B62FD6" w:rsidRPr="00373BCE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373BCE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373BCE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373BCE">
        <w:rPr>
          <w:rFonts w:ascii="Times New Roman" w:hAnsi="Times New Roman"/>
          <w:b/>
          <w:sz w:val="26"/>
          <w:szCs w:val="26"/>
        </w:rPr>
        <w:t>.</w:t>
      </w:r>
    </w:p>
    <w:p w14:paraId="55F89B9E" w14:textId="4E9715E2" w:rsidR="00C10E7F" w:rsidRPr="00747BA0" w:rsidRDefault="00044548" w:rsidP="00747BA0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6311E8">
        <w:rPr>
          <w:rFonts w:ascii="Times New Roman" w:hAnsi="Times New Roman"/>
          <w:sz w:val="26"/>
          <w:szCs w:val="26"/>
        </w:rPr>
        <w:t xml:space="preserve">Iniciando os trabalhos às </w:t>
      </w:r>
      <w:r w:rsidR="00373BCE" w:rsidRPr="00077165">
        <w:rPr>
          <w:rFonts w:ascii="Times New Roman" w:hAnsi="Times New Roman"/>
          <w:sz w:val="26"/>
          <w:szCs w:val="26"/>
        </w:rPr>
        <w:t>15h00</w:t>
      </w:r>
      <w:r w:rsidR="0057310A" w:rsidRPr="00077165">
        <w:rPr>
          <w:rFonts w:ascii="Times New Roman" w:hAnsi="Times New Roman"/>
          <w:sz w:val="26"/>
          <w:szCs w:val="26"/>
        </w:rPr>
        <w:t>min,</w:t>
      </w:r>
      <w:r w:rsidR="0057310A" w:rsidRPr="006311E8">
        <w:rPr>
          <w:rFonts w:ascii="Times New Roman" w:hAnsi="Times New Roman"/>
          <w:sz w:val="26"/>
          <w:szCs w:val="26"/>
        </w:rPr>
        <w:t xml:space="preserve"> o </w:t>
      </w:r>
      <w:r w:rsidR="00B16A61" w:rsidRPr="006311E8">
        <w:rPr>
          <w:rFonts w:ascii="Times New Roman" w:hAnsi="Times New Roman"/>
          <w:sz w:val="26"/>
          <w:szCs w:val="26"/>
        </w:rPr>
        <w:t xml:space="preserve">1º Vice-Presidente </w:t>
      </w:r>
      <w:r w:rsidR="00982190" w:rsidRPr="006311E8">
        <w:rPr>
          <w:rFonts w:ascii="Times New Roman" w:hAnsi="Times New Roman"/>
          <w:sz w:val="26"/>
          <w:szCs w:val="26"/>
        </w:rPr>
        <w:t xml:space="preserve">cumprimenta os presentes e </w:t>
      </w:r>
      <w:r w:rsidR="009330D4" w:rsidRPr="006311E8">
        <w:rPr>
          <w:rFonts w:ascii="Times New Roman" w:hAnsi="Times New Roman"/>
          <w:sz w:val="26"/>
          <w:szCs w:val="26"/>
        </w:rPr>
        <w:t>solicita ao 1º Secr</w:t>
      </w:r>
      <w:r w:rsidR="00F872C7" w:rsidRPr="006311E8">
        <w:rPr>
          <w:rFonts w:ascii="Times New Roman" w:hAnsi="Times New Roman"/>
          <w:sz w:val="26"/>
          <w:szCs w:val="26"/>
        </w:rPr>
        <w:t>etário</w:t>
      </w:r>
      <w:r w:rsidR="000B4C68" w:rsidRPr="006311E8">
        <w:rPr>
          <w:rFonts w:ascii="Times New Roman" w:hAnsi="Times New Roman"/>
          <w:sz w:val="26"/>
          <w:szCs w:val="26"/>
        </w:rPr>
        <w:t xml:space="preserve"> para </w:t>
      </w:r>
      <w:r w:rsidR="004D555B" w:rsidRPr="006311E8">
        <w:rPr>
          <w:rFonts w:ascii="Times New Roman" w:hAnsi="Times New Roman"/>
          <w:sz w:val="26"/>
          <w:szCs w:val="26"/>
        </w:rPr>
        <w:t xml:space="preserve">que faça a </w:t>
      </w:r>
      <w:r w:rsidR="00982190" w:rsidRPr="006311E8">
        <w:rPr>
          <w:rFonts w:ascii="Times New Roman" w:hAnsi="Times New Roman"/>
          <w:sz w:val="26"/>
          <w:szCs w:val="26"/>
        </w:rPr>
        <w:t>chamada nominal dos Senhores Vereadores,</w:t>
      </w:r>
      <w:r w:rsidR="00F872C7" w:rsidRPr="006311E8">
        <w:rPr>
          <w:rFonts w:ascii="Times New Roman" w:hAnsi="Times New Roman"/>
          <w:sz w:val="26"/>
          <w:szCs w:val="26"/>
        </w:rPr>
        <w:t xml:space="preserve"> </w:t>
      </w:r>
      <w:r w:rsidR="00B16A61" w:rsidRPr="006311E8">
        <w:rPr>
          <w:rFonts w:ascii="Times New Roman" w:hAnsi="Times New Roman"/>
          <w:sz w:val="26"/>
          <w:szCs w:val="26"/>
        </w:rPr>
        <w:t>ausente vereador Moacyr de Godoy Neto.</w:t>
      </w:r>
      <w:r w:rsidR="001E5D77" w:rsidRPr="006311E8">
        <w:rPr>
          <w:rFonts w:ascii="Times New Roman" w:hAnsi="Times New Roman"/>
          <w:sz w:val="26"/>
          <w:szCs w:val="26"/>
        </w:rPr>
        <w:t xml:space="preserve"> </w:t>
      </w:r>
      <w:r w:rsidR="0057310A" w:rsidRPr="006311E8">
        <w:rPr>
          <w:rFonts w:ascii="Times New Roman" w:hAnsi="Times New Roman"/>
          <w:sz w:val="26"/>
          <w:szCs w:val="26"/>
        </w:rPr>
        <w:t xml:space="preserve">Em seguida o </w:t>
      </w:r>
      <w:r w:rsidR="00E32D9C" w:rsidRPr="006311E8">
        <w:rPr>
          <w:rFonts w:ascii="Times New Roman" w:hAnsi="Times New Roman"/>
          <w:sz w:val="26"/>
          <w:szCs w:val="26"/>
        </w:rPr>
        <w:t>1º Vice-</w:t>
      </w:r>
      <w:r w:rsidR="005909F4" w:rsidRPr="006311E8">
        <w:rPr>
          <w:rFonts w:ascii="Times New Roman" w:hAnsi="Times New Roman"/>
          <w:sz w:val="26"/>
          <w:szCs w:val="26"/>
        </w:rPr>
        <w:t xml:space="preserve">Presidente </w:t>
      </w:r>
      <w:r w:rsidR="002C04CC" w:rsidRPr="006311E8">
        <w:rPr>
          <w:rFonts w:ascii="Times New Roman" w:hAnsi="Times New Roman"/>
          <w:sz w:val="26"/>
          <w:szCs w:val="26"/>
        </w:rPr>
        <w:t xml:space="preserve">convida </w:t>
      </w:r>
      <w:r w:rsidR="006E27F9" w:rsidRPr="006311E8">
        <w:rPr>
          <w:rFonts w:ascii="Times New Roman" w:hAnsi="Times New Roman"/>
          <w:sz w:val="26"/>
          <w:szCs w:val="26"/>
        </w:rPr>
        <w:t>o ve</w:t>
      </w:r>
      <w:r w:rsidR="00F872C7" w:rsidRPr="006311E8">
        <w:rPr>
          <w:rFonts w:ascii="Times New Roman" w:hAnsi="Times New Roman"/>
          <w:sz w:val="26"/>
          <w:szCs w:val="26"/>
        </w:rPr>
        <w:t xml:space="preserve">reador </w:t>
      </w:r>
      <w:r w:rsidR="00D74ED1" w:rsidRPr="006311E8">
        <w:rPr>
          <w:rFonts w:ascii="Times New Roman" w:hAnsi="Times New Roman"/>
          <w:sz w:val="26"/>
          <w:szCs w:val="26"/>
        </w:rPr>
        <w:t xml:space="preserve">Paulo </w:t>
      </w:r>
      <w:proofErr w:type="spellStart"/>
      <w:r w:rsidR="00D74ED1" w:rsidRPr="006311E8">
        <w:rPr>
          <w:rFonts w:ascii="Times New Roman" w:hAnsi="Times New Roman"/>
          <w:sz w:val="26"/>
          <w:szCs w:val="26"/>
        </w:rPr>
        <w:t>Volcov</w:t>
      </w:r>
      <w:proofErr w:type="spellEnd"/>
      <w:r w:rsidR="002C04CC" w:rsidRPr="006311E8">
        <w:rPr>
          <w:rFonts w:ascii="Times New Roman" w:hAnsi="Times New Roman"/>
          <w:sz w:val="26"/>
          <w:szCs w:val="26"/>
        </w:rPr>
        <w:t xml:space="preserve"> </w:t>
      </w:r>
      <w:r w:rsidR="005909F4" w:rsidRPr="006311E8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6311E8">
        <w:rPr>
          <w:rFonts w:ascii="Times New Roman" w:hAnsi="Times New Roman"/>
          <w:sz w:val="26"/>
          <w:szCs w:val="26"/>
        </w:rPr>
        <w:t>a</w:t>
      </w:r>
      <w:r w:rsidR="00DD0A22" w:rsidRPr="006311E8">
        <w:rPr>
          <w:rFonts w:ascii="Times New Roman" w:hAnsi="Times New Roman"/>
          <w:sz w:val="26"/>
          <w:szCs w:val="26"/>
        </w:rPr>
        <w:t>”</w:t>
      </w:r>
      <w:r w:rsidR="00F00034" w:rsidRPr="006311E8">
        <w:rPr>
          <w:rFonts w:ascii="Times New Roman" w:hAnsi="Times New Roman"/>
          <w:sz w:val="26"/>
          <w:szCs w:val="26"/>
        </w:rPr>
        <w:t>.</w:t>
      </w:r>
      <w:r w:rsidR="001E5D77" w:rsidRPr="006311E8">
        <w:rPr>
          <w:rFonts w:ascii="Times New Roman" w:hAnsi="Times New Roman"/>
          <w:sz w:val="26"/>
          <w:szCs w:val="26"/>
        </w:rPr>
        <w:t xml:space="preserve"> </w:t>
      </w:r>
      <w:r w:rsidR="00747BA0">
        <w:rPr>
          <w:rFonts w:ascii="Times New Roman" w:hAnsi="Times New Roman"/>
          <w:sz w:val="26"/>
          <w:szCs w:val="26"/>
        </w:rPr>
        <w:t xml:space="preserve"> </w:t>
      </w:r>
      <w:r w:rsidR="0057310A" w:rsidRPr="006311E8">
        <w:rPr>
          <w:rFonts w:ascii="Times New Roman" w:hAnsi="Times New Roman"/>
          <w:sz w:val="26"/>
          <w:szCs w:val="26"/>
        </w:rPr>
        <w:t xml:space="preserve">O </w:t>
      </w:r>
      <w:r w:rsidR="00E32D9C" w:rsidRPr="006311E8">
        <w:rPr>
          <w:rFonts w:ascii="Times New Roman" w:hAnsi="Times New Roman"/>
          <w:sz w:val="26"/>
          <w:szCs w:val="26"/>
        </w:rPr>
        <w:t>1º Vice-</w:t>
      </w:r>
      <w:r w:rsidR="006F668C" w:rsidRPr="006311E8">
        <w:rPr>
          <w:rFonts w:ascii="Times New Roman" w:hAnsi="Times New Roman"/>
          <w:sz w:val="26"/>
          <w:szCs w:val="26"/>
        </w:rPr>
        <w:t xml:space="preserve">Presidente </w:t>
      </w:r>
      <w:proofErr w:type="spellStart"/>
      <w:r w:rsidR="006F668C" w:rsidRPr="006311E8">
        <w:rPr>
          <w:rFonts w:ascii="Times New Roman" w:hAnsi="Times New Roman"/>
          <w:sz w:val="26"/>
          <w:szCs w:val="26"/>
        </w:rPr>
        <w:t>coloca</w:t>
      </w:r>
      <w:proofErr w:type="spellEnd"/>
      <w:r w:rsidR="006F668C" w:rsidRPr="006311E8">
        <w:rPr>
          <w:rFonts w:ascii="Times New Roman" w:hAnsi="Times New Roman"/>
          <w:sz w:val="26"/>
          <w:szCs w:val="26"/>
        </w:rPr>
        <w:t xml:space="preserve"> em </w:t>
      </w:r>
      <w:r w:rsidR="0037548D" w:rsidRPr="006311E8">
        <w:rPr>
          <w:rFonts w:ascii="Times New Roman" w:hAnsi="Times New Roman"/>
          <w:sz w:val="26"/>
          <w:szCs w:val="26"/>
        </w:rPr>
        <w:t xml:space="preserve">votação a </w:t>
      </w:r>
      <w:r w:rsidR="00C62263" w:rsidRPr="006311E8">
        <w:rPr>
          <w:rFonts w:ascii="Times New Roman" w:hAnsi="Times New Roman"/>
          <w:sz w:val="26"/>
          <w:szCs w:val="26"/>
        </w:rPr>
        <w:t>Ata da 0</w:t>
      </w:r>
      <w:r w:rsidR="006311E8" w:rsidRPr="006311E8">
        <w:rPr>
          <w:rFonts w:ascii="Times New Roman" w:hAnsi="Times New Roman"/>
          <w:sz w:val="26"/>
          <w:szCs w:val="26"/>
        </w:rPr>
        <w:t>9</w:t>
      </w:r>
      <w:r w:rsidR="000B4C68" w:rsidRPr="006311E8">
        <w:rPr>
          <w:rFonts w:ascii="Times New Roman" w:hAnsi="Times New Roman"/>
          <w:sz w:val="26"/>
          <w:szCs w:val="26"/>
        </w:rPr>
        <w:t>ª Sessão Ordinária, da 4</w:t>
      </w:r>
      <w:r w:rsidR="006E27F9" w:rsidRPr="006311E8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6311E8">
        <w:rPr>
          <w:rFonts w:ascii="Times New Roman" w:hAnsi="Times New Roman"/>
          <w:sz w:val="26"/>
          <w:szCs w:val="26"/>
        </w:rPr>
        <w:t>r</w:t>
      </w:r>
      <w:r w:rsidR="0057310A" w:rsidRPr="006311E8">
        <w:rPr>
          <w:rFonts w:ascii="Times New Roman" w:hAnsi="Times New Roman"/>
          <w:sz w:val="26"/>
          <w:szCs w:val="26"/>
        </w:rPr>
        <w:t>a</w:t>
      </w:r>
      <w:r w:rsidR="00C62263" w:rsidRPr="006311E8">
        <w:rPr>
          <w:rFonts w:ascii="Times New Roman" w:hAnsi="Times New Roman"/>
          <w:sz w:val="26"/>
          <w:szCs w:val="26"/>
        </w:rPr>
        <w:t xml:space="preserve">çariguama, realizada aos </w:t>
      </w:r>
      <w:r w:rsidR="006311E8" w:rsidRPr="006311E8">
        <w:rPr>
          <w:rFonts w:ascii="Times New Roman" w:hAnsi="Times New Roman"/>
          <w:sz w:val="26"/>
          <w:szCs w:val="26"/>
        </w:rPr>
        <w:t xml:space="preserve">vinte e oito </w:t>
      </w:r>
      <w:r w:rsidRPr="006311E8">
        <w:rPr>
          <w:rFonts w:ascii="Times New Roman" w:hAnsi="Times New Roman"/>
          <w:sz w:val="26"/>
          <w:szCs w:val="26"/>
        </w:rPr>
        <w:t xml:space="preserve">dias do mês de </w:t>
      </w:r>
      <w:r w:rsidR="00B16A61" w:rsidRPr="006311E8">
        <w:rPr>
          <w:rFonts w:ascii="Times New Roman" w:hAnsi="Times New Roman"/>
          <w:sz w:val="26"/>
          <w:szCs w:val="26"/>
        </w:rPr>
        <w:t>abril</w:t>
      </w:r>
      <w:r w:rsidR="000B4C68" w:rsidRPr="006311E8">
        <w:rPr>
          <w:rFonts w:ascii="Times New Roman" w:hAnsi="Times New Roman"/>
          <w:sz w:val="26"/>
          <w:szCs w:val="26"/>
        </w:rPr>
        <w:t xml:space="preserve"> de 2020</w:t>
      </w:r>
      <w:r w:rsidR="006E27F9" w:rsidRPr="006311E8">
        <w:rPr>
          <w:rFonts w:ascii="Times New Roman" w:hAnsi="Times New Roman"/>
          <w:sz w:val="26"/>
          <w:szCs w:val="26"/>
        </w:rPr>
        <w:t>, aprovada.</w:t>
      </w:r>
      <w:r w:rsidR="001E5D77" w:rsidRPr="006311E8">
        <w:rPr>
          <w:rFonts w:ascii="Times New Roman" w:hAnsi="Times New Roman"/>
          <w:sz w:val="26"/>
          <w:szCs w:val="26"/>
        </w:rPr>
        <w:t xml:space="preserve"> </w:t>
      </w:r>
      <w:r w:rsidR="0057310A" w:rsidRPr="00747BA0">
        <w:rPr>
          <w:rFonts w:ascii="Times New Roman" w:hAnsi="Times New Roman"/>
          <w:sz w:val="26"/>
          <w:szCs w:val="26"/>
        </w:rPr>
        <w:t xml:space="preserve">O </w:t>
      </w:r>
      <w:r w:rsidR="00E32D9C" w:rsidRPr="00747BA0">
        <w:rPr>
          <w:rFonts w:ascii="Times New Roman" w:hAnsi="Times New Roman"/>
          <w:sz w:val="26"/>
          <w:szCs w:val="26"/>
        </w:rPr>
        <w:t>1º Vice-</w:t>
      </w:r>
      <w:r w:rsidR="00334B10" w:rsidRPr="00747BA0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747BA0">
        <w:rPr>
          <w:rFonts w:ascii="Times New Roman" w:hAnsi="Times New Roman"/>
          <w:sz w:val="26"/>
          <w:szCs w:val="26"/>
        </w:rPr>
        <w:t>1º S</w:t>
      </w:r>
      <w:r w:rsidR="001F3832" w:rsidRPr="00747BA0">
        <w:rPr>
          <w:rFonts w:ascii="Times New Roman" w:hAnsi="Times New Roman"/>
          <w:sz w:val="26"/>
          <w:szCs w:val="26"/>
        </w:rPr>
        <w:t>ecretário</w:t>
      </w:r>
      <w:r w:rsidR="00CD23DC" w:rsidRPr="00747BA0">
        <w:rPr>
          <w:rFonts w:ascii="Times New Roman" w:hAnsi="Times New Roman"/>
          <w:sz w:val="26"/>
          <w:szCs w:val="26"/>
        </w:rPr>
        <w:t xml:space="preserve"> </w:t>
      </w:r>
      <w:r w:rsidR="00334B10" w:rsidRPr="00747BA0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747BA0">
        <w:rPr>
          <w:rFonts w:ascii="Times New Roman" w:hAnsi="Times New Roman"/>
          <w:sz w:val="26"/>
          <w:szCs w:val="26"/>
        </w:rPr>
        <w:t>:</w:t>
      </w:r>
      <w:r w:rsidR="001A6131" w:rsidRPr="00747BA0">
        <w:rPr>
          <w:rFonts w:ascii="Times New Roman" w:hAnsi="Times New Roman"/>
          <w:sz w:val="26"/>
          <w:szCs w:val="26"/>
        </w:rPr>
        <w:t xml:space="preserve"> </w:t>
      </w:r>
      <w:r w:rsidR="00D74ED1" w:rsidRPr="00F708F8">
        <w:rPr>
          <w:rFonts w:ascii="Times New Roman" w:hAnsi="Times New Roman"/>
          <w:sz w:val="26"/>
          <w:szCs w:val="26"/>
        </w:rPr>
        <w:t xml:space="preserve">Leitura do </w:t>
      </w:r>
      <w:r w:rsidR="00991CBF" w:rsidRPr="00F708F8">
        <w:rPr>
          <w:rFonts w:ascii="Times New Roman" w:hAnsi="Times New Roman"/>
          <w:sz w:val="26"/>
          <w:szCs w:val="26"/>
        </w:rPr>
        <w:t xml:space="preserve">Ofício nº </w:t>
      </w:r>
      <w:r w:rsidR="00D325C1" w:rsidRPr="00F708F8">
        <w:rPr>
          <w:rFonts w:ascii="Times New Roman" w:hAnsi="Times New Roman"/>
          <w:sz w:val="26"/>
          <w:szCs w:val="26"/>
        </w:rPr>
        <w:t xml:space="preserve">240/2020 – GP </w:t>
      </w:r>
      <w:r w:rsidR="00D325C1" w:rsidRPr="00D325C1">
        <w:rPr>
          <w:rFonts w:ascii="Times New Roman" w:hAnsi="Times New Roman"/>
          <w:sz w:val="26"/>
          <w:szCs w:val="26"/>
        </w:rPr>
        <w:t xml:space="preserve">que </w:t>
      </w:r>
      <w:r w:rsidR="00D325C1">
        <w:rPr>
          <w:rFonts w:ascii="Times New Roman" w:hAnsi="Times New Roman"/>
          <w:sz w:val="26"/>
          <w:szCs w:val="26"/>
          <w:shd w:val="clear" w:color="auto" w:fill="FFFFFF"/>
        </w:rPr>
        <w:t>e</w:t>
      </w:r>
      <w:r w:rsidR="00D325C1" w:rsidRPr="00D325C1">
        <w:rPr>
          <w:rFonts w:ascii="Times New Roman" w:hAnsi="Times New Roman"/>
          <w:sz w:val="26"/>
          <w:szCs w:val="26"/>
          <w:shd w:val="clear" w:color="auto" w:fill="FFFFFF"/>
        </w:rPr>
        <w:t>ncaminha a Lei nº. 880 de 29 de abril 2020, referente ao Projeto de Lei nº. 064/2020, que foi encaminhada pelo autógrafo nº. 1054/2020, que: "Institui a Bolsa Merenda, e dá outras providências"</w:t>
      </w:r>
      <w:r w:rsidR="00D325C1">
        <w:rPr>
          <w:rFonts w:ascii="Times New Roman" w:hAnsi="Times New Roman"/>
          <w:sz w:val="26"/>
          <w:szCs w:val="26"/>
          <w:shd w:val="clear" w:color="auto" w:fill="FFFFFF"/>
        </w:rPr>
        <w:t xml:space="preserve">; Leitura do </w:t>
      </w:r>
      <w:r w:rsidR="00D325C1" w:rsidRPr="00D325C1">
        <w:rPr>
          <w:rFonts w:ascii="Times New Roman" w:hAnsi="Times New Roman"/>
          <w:sz w:val="26"/>
          <w:szCs w:val="26"/>
          <w:shd w:val="clear" w:color="auto" w:fill="FFFFFF"/>
        </w:rPr>
        <w:t xml:space="preserve">Ofício nº 242/2020 – GP </w:t>
      </w:r>
      <w:r w:rsidR="00D325C1" w:rsidRPr="00D325C1">
        <w:rPr>
          <w:rFonts w:ascii="Times New Roman" w:hAnsi="Times New Roman"/>
          <w:iCs/>
          <w:sz w:val="26"/>
          <w:szCs w:val="26"/>
        </w:rPr>
        <w:t>encaminha a Lei n°. 881 de 29 de abril de 2020, referente ao Projeto de Lei nº. 058/2020, que foi encaminhado pelo autógrafo nº 1053/2020, que: "Autoriza o Poder Executivo a celebrar convênio com a Associação Comercial, Industrial e Prestação de Serviços de Araçariguama - ACIPRESA e instituir o "Cartão Servidor", e dá outras providências";</w:t>
      </w:r>
      <w:r w:rsidR="00747BA0">
        <w:rPr>
          <w:rFonts w:ascii="Times New Roman" w:hAnsi="Times New Roman"/>
          <w:iCs/>
          <w:sz w:val="26"/>
          <w:szCs w:val="26"/>
        </w:rPr>
        <w:t xml:space="preserve"> </w:t>
      </w:r>
      <w:r w:rsidR="00D325C1" w:rsidRPr="00D325C1">
        <w:rPr>
          <w:rFonts w:ascii="Times New Roman" w:hAnsi="Times New Roman"/>
          <w:iCs/>
          <w:sz w:val="26"/>
          <w:szCs w:val="26"/>
        </w:rPr>
        <w:t>Leitura do Ofício nº 243/2020 – GP que encaminha a Lei nº 883/2020, referente ao Projeto de Lei nº 047/2020, que foi encaminhado pelo autógrafo nº. 1051/2020, que: "Confere nova redação ao inciso V</w:t>
      </w:r>
      <w:r w:rsidR="00D325C1" w:rsidRPr="00D325C1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D325C1" w:rsidRPr="00D325C1">
        <w:rPr>
          <w:rFonts w:ascii="Times New Roman" w:hAnsi="Times New Roman"/>
          <w:iCs/>
          <w:sz w:val="26"/>
          <w:szCs w:val="26"/>
        </w:rPr>
        <w:t>do artigo 3º. da Lei nº. 748, de 15 de fevereiro de 2017, que cria o Programa GAS - Grupo de Apoio Social";</w:t>
      </w:r>
      <w:r w:rsidR="00747BA0">
        <w:rPr>
          <w:rFonts w:ascii="Times New Roman" w:hAnsi="Times New Roman"/>
          <w:sz w:val="26"/>
          <w:szCs w:val="26"/>
        </w:rPr>
        <w:t xml:space="preserve"> </w:t>
      </w:r>
      <w:r w:rsidR="00D325C1" w:rsidRPr="00D325C1">
        <w:rPr>
          <w:rFonts w:ascii="Times New Roman" w:hAnsi="Times New Roman"/>
          <w:iCs/>
          <w:sz w:val="26"/>
          <w:szCs w:val="26"/>
        </w:rPr>
        <w:t>Leitura do Ofício nº 244/2020 – GP que encaminha a Lei nº. 882 de 29 de</w:t>
      </w:r>
      <w:r w:rsidR="00D325C1" w:rsidRPr="00D325C1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abril de 2020, </w:t>
      </w:r>
      <w:r w:rsidR="00D325C1" w:rsidRPr="00531B2A">
        <w:rPr>
          <w:rFonts w:ascii="Times New Roman" w:hAnsi="Times New Roman"/>
          <w:iCs/>
          <w:sz w:val="26"/>
          <w:szCs w:val="26"/>
        </w:rPr>
        <w:t>referente ao Projeto de Lei n°. 051/2020, que foi encaminhado pelo autógrafo nª. 1052/2020, que: "Autoriza o consumidor a instalar equipamento ou aparelho eliminador de ar na</w:t>
      </w:r>
      <w:r w:rsidR="00D325C1" w:rsidRPr="00D325C1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D325C1" w:rsidRPr="00531B2A">
        <w:rPr>
          <w:rFonts w:ascii="Times New Roman" w:hAnsi="Times New Roman"/>
          <w:iCs/>
          <w:sz w:val="26"/>
          <w:szCs w:val="26"/>
        </w:rPr>
        <w:t xml:space="preserve">tubulação do sistema de abastecimento de água e dá outras providências"; Leitura do Ofício nº 246/2020 – GP </w:t>
      </w:r>
      <w:r w:rsidR="00531B2A">
        <w:rPr>
          <w:rFonts w:ascii="Times New Roman" w:hAnsi="Times New Roman"/>
          <w:iCs/>
          <w:sz w:val="26"/>
          <w:szCs w:val="26"/>
        </w:rPr>
        <w:t>que s</w:t>
      </w:r>
      <w:r w:rsidR="00D325C1" w:rsidRPr="00531B2A">
        <w:rPr>
          <w:rFonts w:ascii="Times New Roman" w:hAnsi="Times New Roman"/>
          <w:iCs/>
          <w:sz w:val="26"/>
          <w:szCs w:val="26"/>
        </w:rPr>
        <w:t>ol</w:t>
      </w:r>
      <w:r w:rsidR="00077165">
        <w:rPr>
          <w:rFonts w:ascii="Times New Roman" w:hAnsi="Times New Roman"/>
          <w:iCs/>
          <w:sz w:val="26"/>
          <w:szCs w:val="26"/>
        </w:rPr>
        <w:t>icita a retirada dos seguintes P</w:t>
      </w:r>
      <w:r w:rsidR="00D325C1" w:rsidRPr="00531B2A">
        <w:rPr>
          <w:rFonts w:ascii="Times New Roman" w:hAnsi="Times New Roman"/>
          <w:iCs/>
          <w:sz w:val="26"/>
          <w:szCs w:val="26"/>
        </w:rPr>
        <w:t>rojetos de Lei: - Projeto de Lei</w:t>
      </w:r>
      <w:r w:rsidR="00D325C1" w:rsidRPr="00D325C1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D325C1" w:rsidRPr="00531B2A">
        <w:rPr>
          <w:rFonts w:ascii="Times New Roman" w:hAnsi="Times New Roman"/>
          <w:iCs/>
          <w:sz w:val="26"/>
          <w:szCs w:val="26"/>
        </w:rPr>
        <w:t>Complementar 011/2020; - Projeto de Lei Complementar 016/2020; e - Projeto de Lei 026/2019;</w:t>
      </w:r>
      <w:r w:rsidR="00747BA0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="008D5AAE" w:rsidRPr="00747BA0">
        <w:rPr>
          <w:rFonts w:ascii="Times New Roman" w:hAnsi="Times New Roman"/>
          <w:sz w:val="26"/>
          <w:szCs w:val="26"/>
        </w:rPr>
        <w:t>Leitura da</w:t>
      </w:r>
      <w:r w:rsidR="00812637" w:rsidRPr="00747BA0">
        <w:rPr>
          <w:rFonts w:ascii="Times New Roman" w:hAnsi="Times New Roman"/>
          <w:sz w:val="26"/>
          <w:szCs w:val="26"/>
        </w:rPr>
        <w:t>s</w:t>
      </w:r>
      <w:r w:rsidR="009F2B7B" w:rsidRPr="00747BA0">
        <w:rPr>
          <w:rFonts w:ascii="Times New Roman" w:hAnsi="Times New Roman"/>
          <w:sz w:val="26"/>
          <w:szCs w:val="26"/>
        </w:rPr>
        <w:t xml:space="preserve"> indicaç</w:t>
      </w:r>
      <w:r w:rsidR="00812637" w:rsidRPr="00747BA0">
        <w:rPr>
          <w:rFonts w:ascii="Times New Roman" w:hAnsi="Times New Roman"/>
          <w:sz w:val="26"/>
          <w:szCs w:val="26"/>
        </w:rPr>
        <w:t>ões</w:t>
      </w:r>
      <w:r w:rsidR="008D5AAE" w:rsidRPr="00747BA0">
        <w:rPr>
          <w:rFonts w:ascii="Times New Roman" w:hAnsi="Times New Roman"/>
          <w:sz w:val="26"/>
          <w:szCs w:val="26"/>
        </w:rPr>
        <w:t xml:space="preserve"> nº</w:t>
      </w:r>
      <w:r w:rsidR="009F2B7B" w:rsidRPr="00747BA0">
        <w:rPr>
          <w:rFonts w:ascii="Times New Roman" w:hAnsi="Times New Roman"/>
          <w:sz w:val="26"/>
          <w:szCs w:val="26"/>
        </w:rPr>
        <w:t xml:space="preserve"> 0</w:t>
      </w:r>
      <w:r w:rsidR="00D325C1" w:rsidRPr="00747BA0">
        <w:rPr>
          <w:rFonts w:ascii="Times New Roman" w:hAnsi="Times New Roman"/>
          <w:sz w:val="26"/>
          <w:szCs w:val="26"/>
        </w:rPr>
        <w:t>20</w:t>
      </w:r>
      <w:r w:rsidR="008D5AAE" w:rsidRPr="00747BA0">
        <w:rPr>
          <w:rFonts w:ascii="Times New Roman" w:hAnsi="Times New Roman"/>
          <w:sz w:val="26"/>
          <w:szCs w:val="26"/>
        </w:rPr>
        <w:t>/2020</w:t>
      </w:r>
      <w:r w:rsidR="00D325C1" w:rsidRPr="00747BA0">
        <w:rPr>
          <w:rFonts w:ascii="Times New Roman" w:hAnsi="Times New Roman"/>
          <w:sz w:val="26"/>
          <w:szCs w:val="26"/>
        </w:rPr>
        <w:t>, nº 021</w:t>
      </w:r>
      <w:r w:rsidR="00812637" w:rsidRPr="00747BA0">
        <w:rPr>
          <w:rFonts w:ascii="Times New Roman" w:hAnsi="Times New Roman"/>
          <w:sz w:val="26"/>
          <w:szCs w:val="26"/>
        </w:rPr>
        <w:t>/2020</w:t>
      </w:r>
      <w:r w:rsidR="00F708F8" w:rsidRPr="00747BA0">
        <w:rPr>
          <w:rFonts w:ascii="Times New Roman" w:hAnsi="Times New Roman"/>
          <w:sz w:val="26"/>
          <w:szCs w:val="26"/>
        </w:rPr>
        <w:t xml:space="preserve"> e nº 023/2020. </w:t>
      </w:r>
      <w:r w:rsidR="00531B2A" w:rsidRPr="00747BA0">
        <w:rPr>
          <w:rFonts w:ascii="Times New Roman" w:hAnsi="Times New Roman"/>
          <w:sz w:val="26"/>
          <w:szCs w:val="26"/>
        </w:rPr>
        <w:t xml:space="preserve">Leitura e votação do Requerimento de Urgência Especial nº 06/2020 que: “REQUEREMOS, nos termos regimentais, seja concedida tramitação em regime de urgência especial da seguinte propositura: </w:t>
      </w:r>
      <w:r w:rsidR="00531B2A" w:rsidRPr="00531B2A">
        <w:rPr>
          <w:rFonts w:ascii="Times New Roman" w:hAnsi="Times New Roman"/>
          <w:sz w:val="26"/>
          <w:szCs w:val="26"/>
        </w:rPr>
        <w:t>- discussão e votação do Projeto de Lei nº 061/2020 que dispõe sobre: "Autoriza a abertura de Crédito Adicional Especial e dá outras providências</w:t>
      </w:r>
      <w:r w:rsidR="00747BA0" w:rsidRPr="00747BA0">
        <w:rPr>
          <w:rFonts w:ascii="Times New Roman" w:hAnsi="Times New Roman"/>
          <w:sz w:val="26"/>
          <w:szCs w:val="26"/>
        </w:rPr>
        <w:t>”, aprovado.</w:t>
      </w:r>
      <w:r w:rsidR="00747BA0">
        <w:rPr>
          <w:rFonts w:ascii="Times New Roman" w:hAnsi="Times New Roman"/>
          <w:sz w:val="26"/>
          <w:szCs w:val="26"/>
        </w:rPr>
        <w:t xml:space="preserve"> </w:t>
      </w:r>
      <w:r w:rsidR="00F57E94" w:rsidRPr="00747BA0">
        <w:rPr>
          <w:rFonts w:ascii="Times New Roman" w:hAnsi="Times New Roman"/>
          <w:sz w:val="26"/>
          <w:szCs w:val="26"/>
        </w:rPr>
        <w:t xml:space="preserve">Não havendo outras matérias para serem lidas, o </w:t>
      </w:r>
      <w:r w:rsidR="00E32D9C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>Presidente passa para a “Tribuna Livre”, onde</w:t>
      </w:r>
      <w:r w:rsidR="00623BC6" w:rsidRPr="00747BA0">
        <w:rPr>
          <w:rFonts w:ascii="Times New Roman" w:hAnsi="Times New Roman"/>
          <w:sz w:val="26"/>
          <w:szCs w:val="26"/>
        </w:rPr>
        <w:t xml:space="preserve"> </w:t>
      </w:r>
      <w:r w:rsidR="00A5007E" w:rsidRPr="00747BA0">
        <w:rPr>
          <w:rFonts w:ascii="Times New Roman" w:hAnsi="Times New Roman"/>
          <w:sz w:val="26"/>
          <w:szCs w:val="26"/>
        </w:rPr>
        <w:t xml:space="preserve">faz uso da Tribuna </w:t>
      </w:r>
      <w:r w:rsidR="008D5AAE" w:rsidRPr="00747BA0">
        <w:rPr>
          <w:rFonts w:ascii="Times New Roman" w:hAnsi="Times New Roman"/>
          <w:sz w:val="26"/>
          <w:szCs w:val="26"/>
        </w:rPr>
        <w:t>o</w:t>
      </w:r>
      <w:r w:rsidR="00494ACF" w:rsidRPr="00747BA0">
        <w:rPr>
          <w:rFonts w:ascii="Times New Roman" w:hAnsi="Times New Roman"/>
          <w:sz w:val="26"/>
          <w:szCs w:val="26"/>
        </w:rPr>
        <w:t>s</w:t>
      </w:r>
      <w:r w:rsidR="008D5AAE" w:rsidRPr="00747BA0">
        <w:rPr>
          <w:rFonts w:ascii="Times New Roman" w:hAnsi="Times New Roman"/>
          <w:sz w:val="26"/>
          <w:szCs w:val="26"/>
        </w:rPr>
        <w:t xml:space="preserve"> vereador</w:t>
      </w:r>
      <w:r w:rsidR="009F2B7B" w:rsidRPr="00747BA0">
        <w:rPr>
          <w:rFonts w:ascii="Times New Roman" w:hAnsi="Times New Roman"/>
          <w:sz w:val="26"/>
          <w:szCs w:val="26"/>
        </w:rPr>
        <w:t>e</w:t>
      </w:r>
      <w:r w:rsidR="00494ACF" w:rsidRPr="00747BA0">
        <w:rPr>
          <w:rFonts w:ascii="Times New Roman" w:hAnsi="Times New Roman"/>
          <w:sz w:val="26"/>
          <w:szCs w:val="26"/>
        </w:rPr>
        <w:t xml:space="preserve">s </w:t>
      </w:r>
      <w:r w:rsidR="00747BA0" w:rsidRPr="00747BA0">
        <w:rPr>
          <w:rFonts w:ascii="Times New Roman" w:hAnsi="Times New Roman"/>
          <w:sz w:val="26"/>
          <w:szCs w:val="26"/>
        </w:rPr>
        <w:t xml:space="preserve">Edmilson Antônio da Silva – Baixinho, Helton da Van, Nadivan Ferreira Maia, Jaime Rodrigues </w:t>
      </w:r>
      <w:proofErr w:type="spellStart"/>
      <w:r w:rsidR="00747BA0" w:rsidRPr="00747BA0">
        <w:rPr>
          <w:rFonts w:ascii="Times New Roman" w:hAnsi="Times New Roman"/>
          <w:sz w:val="26"/>
          <w:szCs w:val="26"/>
        </w:rPr>
        <w:t>Moirinho</w:t>
      </w:r>
      <w:proofErr w:type="spellEnd"/>
      <w:r w:rsidR="00747BA0" w:rsidRPr="00747BA0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747BA0" w:rsidRPr="00747BA0">
        <w:rPr>
          <w:rFonts w:ascii="Times New Roman" w:hAnsi="Times New Roman"/>
          <w:sz w:val="26"/>
          <w:szCs w:val="26"/>
        </w:rPr>
        <w:t>Judivan</w:t>
      </w:r>
      <w:proofErr w:type="spellEnd"/>
      <w:r w:rsidR="00747BA0" w:rsidRPr="00747BA0">
        <w:rPr>
          <w:rFonts w:ascii="Times New Roman" w:hAnsi="Times New Roman"/>
          <w:sz w:val="26"/>
          <w:szCs w:val="26"/>
        </w:rPr>
        <w:t xml:space="preserve"> Severino de Figueiredo.</w:t>
      </w:r>
      <w:r w:rsidR="00747BA0">
        <w:rPr>
          <w:rFonts w:ascii="Times New Roman" w:hAnsi="Times New Roman"/>
          <w:sz w:val="26"/>
          <w:szCs w:val="26"/>
        </w:rPr>
        <w:t xml:space="preserve"> </w:t>
      </w:r>
      <w:r w:rsidR="00F57E94" w:rsidRPr="00747BA0">
        <w:rPr>
          <w:rFonts w:ascii="Times New Roman" w:hAnsi="Times New Roman"/>
          <w:sz w:val="26"/>
          <w:szCs w:val="26"/>
        </w:rPr>
        <w:t>Nada mais havendo pa</w:t>
      </w:r>
      <w:r w:rsidR="00D86C21" w:rsidRPr="00747BA0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747BA0">
        <w:rPr>
          <w:rFonts w:ascii="Times New Roman" w:hAnsi="Times New Roman"/>
          <w:sz w:val="26"/>
          <w:szCs w:val="26"/>
        </w:rPr>
        <w:t xml:space="preserve">“Expediente”, o </w:t>
      </w:r>
      <w:r w:rsidR="00E32D9C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 xml:space="preserve">Presidente suspende a Sessão pelo </w:t>
      </w:r>
      <w:r w:rsidR="00A80A0F" w:rsidRPr="00747BA0">
        <w:rPr>
          <w:rFonts w:ascii="Times New Roman" w:hAnsi="Times New Roman"/>
          <w:sz w:val="26"/>
          <w:szCs w:val="26"/>
        </w:rPr>
        <w:t>prazo regimental de 15 minutos.</w:t>
      </w:r>
      <w:r w:rsidR="001E5D77" w:rsidRPr="00747BA0">
        <w:rPr>
          <w:rFonts w:ascii="Times New Roman" w:hAnsi="Times New Roman"/>
          <w:sz w:val="26"/>
          <w:szCs w:val="26"/>
        </w:rPr>
        <w:t xml:space="preserve"> </w:t>
      </w:r>
      <w:r w:rsidR="00F57E94" w:rsidRPr="00747BA0">
        <w:rPr>
          <w:rFonts w:ascii="Times New Roman" w:hAnsi="Times New Roman"/>
          <w:sz w:val="26"/>
          <w:szCs w:val="26"/>
        </w:rPr>
        <w:t xml:space="preserve">Voltando aos trabalhos, o </w:t>
      </w:r>
      <w:r w:rsidR="00E32D9C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>Presidente solicita ao</w:t>
      </w:r>
      <w:r w:rsidR="00CF3B0A" w:rsidRPr="00747BA0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747BA0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E32D9C" w:rsidRPr="00747BA0">
        <w:rPr>
          <w:rFonts w:ascii="Times New Roman" w:hAnsi="Times New Roman"/>
          <w:sz w:val="26"/>
          <w:szCs w:val="26"/>
        </w:rPr>
        <w:t>ausente vereador Moacyr de Godoy Neto.</w:t>
      </w:r>
      <w:r w:rsidR="003D32CD" w:rsidRPr="00747BA0">
        <w:rPr>
          <w:rFonts w:ascii="Times New Roman" w:hAnsi="Times New Roman"/>
          <w:sz w:val="26"/>
          <w:szCs w:val="26"/>
        </w:rPr>
        <w:t xml:space="preserve"> </w:t>
      </w:r>
      <w:r w:rsidR="00F57E94" w:rsidRPr="00747BA0">
        <w:rPr>
          <w:rFonts w:ascii="Times New Roman" w:hAnsi="Times New Roman"/>
          <w:sz w:val="26"/>
          <w:szCs w:val="26"/>
        </w:rPr>
        <w:t xml:space="preserve">O </w:t>
      </w:r>
      <w:r w:rsidR="00E32D9C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>Presidente declara aberta a “Ordem do Dia”, onde é reservada para a discussão e deliberação de maté</w:t>
      </w:r>
      <w:r w:rsidR="008D5AAE" w:rsidRPr="00747BA0">
        <w:rPr>
          <w:rFonts w:ascii="Times New Roman" w:hAnsi="Times New Roman"/>
          <w:sz w:val="26"/>
          <w:szCs w:val="26"/>
        </w:rPr>
        <w:t xml:space="preserve">rias constantes no </w:t>
      </w:r>
      <w:r w:rsidR="009F2B7B" w:rsidRPr="00747BA0">
        <w:rPr>
          <w:rFonts w:ascii="Times New Roman" w:hAnsi="Times New Roman"/>
          <w:sz w:val="26"/>
          <w:szCs w:val="26"/>
        </w:rPr>
        <w:t>Edital n° 0</w:t>
      </w:r>
      <w:r w:rsidR="00747BA0" w:rsidRPr="00747BA0">
        <w:rPr>
          <w:rFonts w:ascii="Times New Roman" w:hAnsi="Times New Roman"/>
          <w:sz w:val="26"/>
          <w:szCs w:val="26"/>
        </w:rPr>
        <w:t>10</w:t>
      </w:r>
      <w:r w:rsidR="006517EB" w:rsidRPr="00747BA0">
        <w:rPr>
          <w:rFonts w:ascii="Times New Roman" w:hAnsi="Times New Roman"/>
          <w:sz w:val="26"/>
          <w:szCs w:val="26"/>
        </w:rPr>
        <w:t>/2020</w:t>
      </w:r>
      <w:r w:rsidR="00F57E94" w:rsidRPr="00747BA0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747BA0">
        <w:rPr>
          <w:rFonts w:ascii="Times New Roman" w:hAnsi="Times New Roman"/>
          <w:sz w:val="26"/>
          <w:szCs w:val="26"/>
        </w:rPr>
        <w:t>dos Senhores Vereadores,</w:t>
      </w:r>
      <w:r w:rsidR="0079559F" w:rsidRPr="00747BA0">
        <w:rPr>
          <w:rFonts w:ascii="Times New Roman" w:hAnsi="Times New Roman"/>
          <w:sz w:val="26"/>
          <w:szCs w:val="26"/>
        </w:rPr>
        <w:t xml:space="preserve"> </w:t>
      </w:r>
      <w:r w:rsidR="00747BA0" w:rsidRPr="00747BA0">
        <w:rPr>
          <w:rFonts w:ascii="Times New Roman" w:hAnsi="Times New Roman"/>
          <w:sz w:val="26"/>
          <w:szCs w:val="26"/>
        </w:rPr>
        <w:t xml:space="preserve">não </w:t>
      </w:r>
      <w:r w:rsidR="008D5AAE" w:rsidRPr="00747BA0">
        <w:rPr>
          <w:rFonts w:ascii="Times New Roman" w:hAnsi="Times New Roman"/>
          <w:sz w:val="26"/>
          <w:szCs w:val="26"/>
        </w:rPr>
        <w:t>c</w:t>
      </w:r>
      <w:r w:rsidR="00910068" w:rsidRPr="00747BA0">
        <w:rPr>
          <w:rFonts w:ascii="Times New Roman" w:hAnsi="Times New Roman"/>
          <w:sz w:val="26"/>
          <w:szCs w:val="26"/>
        </w:rPr>
        <w:t>onsta</w:t>
      </w:r>
      <w:r w:rsidR="00E32D9C" w:rsidRPr="00747BA0">
        <w:rPr>
          <w:rFonts w:ascii="Times New Roman" w:hAnsi="Times New Roman"/>
          <w:sz w:val="26"/>
          <w:szCs w:val="26"/>
        </w:rPr>
        <w:t>m</w:t>
      </w:r>
      <w:r w:rsidR="00747BA0" w:rsidRPr="00747BA0">
        <w:rPr>
          <w:rFonts w:ascii="Times New Roman" w:hAnsi="Times New Roman"/>
          <w:sz w:val="26"/>
          <w:szCs w:val="26"/>
        </w:rPr>
        <w:t xml:space="preserve"> </w:t>
      </w:r>
      <w:r w:rsidR="00910068" w:rsidRPr="00747BA0">
        <w:rPr>
          <w:rFonts w:ascii="Times New Roman" w:hAnsi="Times New Roman"/>
          <w:sz w:val="26"/>
          <w:szCs w:val="26"/>
        </w:rPr>
        <w:t>matéria</w:t>
      </w:r>
      <w:r w:rsidR="00E32D9C" w:rsidRPr="00747BA0">
        <w:rPr>
          <w:rFonts w:ascii="Times New Roman" w:hAnsi="Times New Roman"/>
          <w:sz w:val="26"/>
          <w:szCs w:val="26"/>
        </w:rPr>
        <w:t>s</w:t>
      </w:r>
      <w:r w:rsidR="00910068" w:rsidRPr="00747BA0">
        <w:rPr>
          <w:rFonts w:ascii="Times New Roman" w:hAnsi="Times New Roman"/>
          <w:sz w:val="26"/>
          <w:szCs w:val="26"/>
        </w:rPr>
        <w:t xml:space="preserve"> a ser</w:t>
      </w:r>
      <w:r w:rsidR="00E32D9C" w:rsidRPr="00747BA0">
        <w:rPr>
          <w:rFonts w:ascii="Times New Roman" w:hAnsi="Times New Roman"/>
          <w:sz w:val="26"/>
          <w:szCs w:val="26"/>
        </w:rPr>
        <w:t>em</w:t>
      </w:r>
      <w:r w:rsidR="003D32CD" w:rsidRPr="00747BA0">
        <w:rPr>
          <w:rFonts w:ascii="Times New Roman" w:hAnsi="Times New Roman"/>
          <w:sz w:val="26"/>
          <w:szCs w:val="26"/>
        </w:rPr>
        <w:t xml:space="preserve"> </w:t>
      </w:r>
      <w:r w:rsidR="00910068" w:rsidRPr="00747BA0">
        <w:rPr>
          <w:rFonts w:ascii="Times New Roman" w:hAnsi="Times New Roman"/>
          <w:sz w:val="26"/>
          <w:szCs w:val="26"/>
        </w:rPr>
        <w:t>apreciada</w:t>
      </w:r>
      <w:r w:rsidR="003D32CD" w:rsidRPr="00747BA0">
        <w:rPr>
          <w:rFonts w:ascii="Times New Roman" w:hAnsi="Times New Roman"/>
          <w:sz w:val="26"/>
          <w:szCs w:val="26"/>
        </w:rPr>
        <w:t>s</w:t>
      </w:r>
      <w:r w:rsidR="00747BA0" w:rsidRPr="00747BA0">
        <w:rPr>
          <w:rFonts w:ascii="Times New Roman" w:hAnsi="Times New Roman"/>
          <w:sz w:val="26"/>
          <w:szCs w:val="26"/>
        </w:rPr>
        <w:t>.</w:t>
      </w:r>
      <w:r w:rsidR="00747BA0">
        <w:rPr>
          <w:rFonts w:ascii="Times New Roman" w:hAnsi="Times New Roman"/>
          <w:sz w:val="26"/>
          <w:szCs w:val="26"/>
        </w:rPr>
        <w:t xml:space="preserve"> Leitura, discussão e votação do </w:t>
      </w:r>
      <w:r w:rsidR="00747BA0" w:rsidRPr="00531B2A">
        <w:rPr>
          <w:rFonts w:ascii="Times New Roman" w:hAnsi="Times New Roman"/>
          <w:sz w:val="26"/>
          <w:szCs w:val="26"/>
        </w:rPr>
        <w:t>Projeto de Lei nº 061/2020 que dispõe sobre: "Autoriza a abertura de Crédito Adicional Especial e dá outras providências</w:t>
      </w:r>
      <w:r w:rsidR="00747BA0">
        <w:rPr>
          <w:rFonts w:ascii="Times New Roman" w:hAnsi="Times New Roman"/>
          <w:sz w:val="26"/>
          <w:szCs w:val="26"/>
        </w:rPr>
        <w:t xml:space="preserve">”, aprovado. </w:t>
      </w:r>
      <w:r w:rsidR="00F57E94" w:rsidRPr="00747BA0">
        <w:rPr>
          <w:rFonts w:ascii="Times New Roman" w:hAnsi="Times New Roman"/>
          <w:sz w:val="26"/>
          <w:szCs w:val="26"/>
        </w:rPr>
        <w:t xml:space="preserve">O </w:t>
      </w:r>
      <w:r w:rsidR="008D4027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 xml:space="preserve">Presidente passa para a “Explicação Pessoal”, </w:t>
      </w:r>
      <w:r w:rsidR="00D9263B" w:rsidRPr="00747BA0">
        <w:rPr>
          <w:rFonts w:ascii="Times New Roman" w:hAnsi="Times New Roman"/>
          <w:sz w:val="26"/>
          <w:szCs w:val="26"/>
        </w:rPr>
        <w:t>onde faz uso os vereadores</w:t>
      </w:r>
      <w:r w:rsidR="00A93F56" w:rsidRPr="00747BA0">
        <w:rPr>
          <w:rFonts w:ascii="Times New Roman" w:hAnsi="Times New Roman"/>
          <w:sz w:val="26"/>
          <w:szCs w:val="26"/>
        </w:rPr>
        <w:t xml:space="preserve"> </w:t>
      </w:r>
      <w:r w:rsidR="00555E26" w:rsidRPr="00747BA0">
        <w:rPr>
          <w:rFonts w:ascii="Times New Roman" w:hAnsi="Times New Roman"/>
          <w:sz w:val="26"/>
          <w:szCs w:val="26"/>
        </w:rPr>
        <w:t xml:space="preserve">Edmilson Antônio da Silva-Baixinho, </w:t>
      </w:r>
      <w:r w:rsidR="00747BA0" w:rsidRPr="00747BA0">
        <w:rPr>
          <w:rFonts w:ascii="Times New Roman" w:hAnsi="Times New Roman"/>
          <w:sz w:val="26"/>
          <w:szCs w:val="26"/>
        </w:rPr>
        <w:t xml:space="preserve">Helton da Van e </w:t>
      </w:r>
      <w:r w:rsidR="00747BA0" w:rsidRPr="00747BA0">
        <w:rPr>
          <w:rFonts w:ascii="Times New Roman" w:hAnsi="Times New Roman"/>
          <w:sz w:val="26"/>
          <w:szCs w:val="26"/>
        </w:rPr>
        <w:lastRenderedPageBreak/>
        <w:t>Nadivan Ferreira Maia.</w:t>
      </w:r>
      <w:r w:rsidR="00747BA0">
        <w:rPr>
          <w:rFonts w:ascii="Times New Roman" w:hAnsi="Times New Roman"/>
          <w:sz w:val="26"/>
          <w:szCs w:val="26"/>
        </w:rPr>
        <w:t xml:space="preserve"> </w:t>
      </w:r>
      <w:r w:rsidR="00F57E94" w:rsidRPr="00747BA0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747BA0" w:rsidRPr="00077165">
        <w:rPr>
          <w:rFonts w:ascii="Times New Roman" w:hAnsi="Times New Roman"/>
          <w:sz w:val="26"/>
          <w:szCs w:val="26"/>
        </w:rPr>
        <w:t>16</w:t>
      </w:r>
      <w:r w:rsidR="00913081" w:rsidRPr="00077165">
        <w:rPr>
          <w:rFonts w:ascii="Times New Roman" w:hAnsi="Times New Roman"/>
          <w:sz w:val="26"/>
          <w:szCs w:val="26"/>
        </w:rPr>
        <w:t>h</w:t>
      </w:r>
      <w:r w:rsidR="00747BA0" w:rsidRPr="00077165">
        <w:rPr>
          <w:rFonts w:ascii="Times New Roman" w:hAnsi="Times New Roman"/>
          <w:sz w:val="26"/>
          <w:szCs w:val="26"/>
        </w:rPr>
        <w:t>22</w:t>
      </w:r>
      <w:r w:rsidR="003A5F37" w:rsidRPr="00077165">
        <w:rPr>
          <w:rFonts w:ascii="Times New Roman" w:hAnsi="Times New Roman"/>
          <w:sz w:val="26"/>
          <w:szCs w:val="26"/>
        </w:rPr>
        <w:t>min</w:t>
      </w:r>
      <w:r w:rsidR="00AB7746" w:rsidRPr="00077165">
        <w:rPr>
          <w:rFonts w:ascii="Times New Roman" w:hAnsi="Times New Roman"/>
          <w:sz w:val="26"/>
          <w:szCs w:val="26"/>
        </w:rPr>
        <w:t>,</w:t>
      </w:r>
      <w:r w:rsidR="008C54F0" w:rsidRPr="00747BA0">
        <w:rPr>
          <w:rFonts w:ascii="Times New Roman" w:hAnsi="Times New Roman"/>
          <w:sz w:val="26"/>
          <w:szCs w:val="26"/>
        </w:rPr>
        <w:t xml:space="preserve"> o </w:t>
      </w:r>
      <w:r w:rsidR="001C3155" w:rsidRPr="00747BA0">
        <w:rPr>
          <w:rFonts w:ascii="Times New Roman" w:hAnsi="Times New Roman"/>
          <w:sz w:val="26"/>
          <w:szCs w:val="26"/>
        </w:rPr>
        <w:t>1º Vice-</w:t>
      </w:r>
      <w:r w:rsidR="00F57E94" w:rsidRPr="00747BA0">
        <w:rPr>
          <w:rFonts w:ascii="Times New Roman" w:hAnsi="Times New Roman"/>
          <w:sz w:val="26"/>
          <w:szCs w:val="26"/>
        </w:rPr>
        <w:t xml:space="preserve">Presidente </w:t>
      </w:r>
      <w:r w:rsidR="00747BA0" w:rsidRPr="00747BA0">
        <w:rPr>
          <w:rFonts w:ascii="Times New Roman" w:hAnsi="Times New Roman"/>
          <w:sz w:val="26"/>
          <w:szCs w:val="26"/>
        </w:rPr>
        <w:t>declara encerrada a 10</w:t>
      </w:r>
      <w:r w:rsidR="006517EB" w:rsidRPr="00747BA0">
        <w:rPr>
          <w:rFonts w:ascii="Times New Roman" w:hAnsi="Times New Roman"/>
          <w:sz w:val="26"/>
          <w:szCs w:val="26"/>
        </w:rPr>
        <w:t>ª Sessão Ordinária, da 4</w:t>
      </w:r>
      <w:r w:rsidR="00F57E94" w:rsidRPr="00747BA0">
        <w:rPr>
          <w:rFonts w:ascii="Times New Roman" w:hAnsi="Times New Roman"/>
          <w:sz w:val="26"/>
          <w:szCs w:val="26"/>
        </w:rPr>
        <w:t xml:space="preserve">ª Sessão Legislativa Ordinária, do 2º Biênio, da 7ª Legislatura, da Câmara Municipal de Araçariguama, e eu, Jaime Rodrigues </w:t>
      </w:r>
      <w:proofErr w:type="spellStart"/>
      <w:r w:rsidR="00F57E94" w:rsidRPr="00747BA0">
        <w:rPr>
          <w:rFonts w:ascii="Times New Roman" w:hAnsi="Times New Roman"/>
          <w:sz w:val="26"/>
          <w:szCs w:val="26"/>
        </w:rPr>
        <w:t>Moirinho</w:t>
      </w:r>
      <w:proofErr w:type="spellEnd"/>
      <w:r w:rsidR="00F57E94" w:rsidRPr="00747BA0">
        <w:rPr>
          <w:rFonts w:ascii="Times New Roman" w:hAnsi="Times New Roman"/>
          <w:sz w:val="26"/>
          <w:szCs w:val="26"/>
        </w:rPr>
        <w:t>, 1º secretário, lavrei a presente Ata, que vai também assinada pelos demais me</w:t>
      </w:r>
      <w:r w:rsidR="003C7B04" w:rsidRPr="00747BA0">
        <w:rPr>
          <w:rFonts w:ascii="Times New Roman" w:hAnsi="Times New Roman"/>
          <w:sz w:val="26"/>
          <w:szCs w:val="26"/>
        </w:rPr>
        <w:t xml:space="preserve">mbros </w:t>
      </w:r>
      <w:r w:rsidR="001C3155" w:rsidRPr="00747BA0">
        <w:rPr>
          <w:rFonts w:ascii="Times New Roman" w:hAnsi="Times New Roman"/>
          <w:sz w:val="26"/>
          <w:szCs w:val="26"/>
        </w:rPr>
        <w:t xml:space="preserve">presentes </w:t>
      </w:r>
      <w:r w:rsidR="003C7B04" w:rsidRPr="00747BA0">
        <w:rPr>
          <w:rFonts w:ascii="Times New Roman" w:hAnsi="Times New Roman"/>
          <w:sz w:val="26"/>
          <w:szCs w:val="26"/>
        </w:rPr>
        <w:t>da Mesa Diretora. X-X-X-X-</w:t>
      </w:r>
      <w:r w:rsidR="00077165">
        <w:rPr>
          <w:rFonts w:ascii="Times New Roman" w:hAnsi="Times New Roman"/>
          <w:sz w:val="26"/>
          <w:szCs w:val="26"/>
        </w:rPr>
        <w:t>X-X-X-X-X-X-X-X-X-X-X-X-X-X-X-X-X</w:t>
      </w:r>
      <w:bookmarkStart w:id="0" w:name="_GoBack"/>
      <w:bookmarkEnd w:id="0"/>
    </w:p>
    <w:p w14:paraId="1F822717" w14:textId="164F0552" w:rsidR="0067693F" w:rsidRPr="00747BA0" w:rsidRDefault="0067693F" w:rsidP="008A071E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747BA0" w:rsidRPr="00747BA0" w14:paraId="738ECCD8" w14:textId="77777777" w:rsidTr="00044548">
        <w:tc>
          <w:tcPr>
            <w:tcW w:w="9357" w:type="dxa"/>
          </w:tcPr>
          <w:p w14:paraId="21F949BE" w14:textId="451794E5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8557DF8" w14:textId="77777777" w:rsidR="008C54F0" w:rsidRPr="00747BA0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747BA0" w:rsidRPr="00747BA0" w14:paraId="002136B4" w14:textId="77777777" w:rsidTr="00044548">
        <w:tc>
          <w:tcPr>
            <w:tcW w:w="4518" w:type="dxa"/>
          </w:tcPr>
          <w:p w14:paraId="12CE648B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14:paraId="12F3ECFC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14:paraId="32D733C6" w14:textId="77777777" w:rsidR="008C54F0" w:rsidRPr="00747BA0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B12D7E" w14:textId="103E0A04" w:rsidR="008C54F0" w:rsidRPr="00747BA0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14:paraId="6B2B0CBE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14:paraId="6D94CA49" w14:textId="77777777" w:rsidR="008C54F0" w:rsidRPr="00747BA0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747BA0" w:rsidRPr="00747BA0" w14:paraId="022D0724" w14:textId="77777777" w:rsidTr="00044548">
        <w:tc>
          <w:tcPr>
            <w:tcW w:w="4518" w:type="dxa"/>
            <w:hideMark/>
          </w:tcPr>
          <w:p w14:paraId="153C4553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14:paraId="443C41E4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14:paraId="56B8ADA3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14:paraId="05EA2228" w14:textId="77777777" w:rsidR="008C54F0" w:rsidRPr="00747BA0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BA0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14:paraId="4CAD918E" w14:textId="77777777" w:rsidR="00DB6EE8" w:rsidRPr="00747BA0" w:rsidRDefault="00DB6EE8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B6EE8" w:rsidRPr="00747BA0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28F6E" w14:textId="77777777" w:rsidR="00573120" w:rsidRDefault="00573120" w:rsidP="00571479">
      <w:pPr>
        <w:spacing w:after="0" w:line="240" w:lineRule="auto"/>
      </w:pPr>
      <w:r>
        <w:separator/>
      </w:r>
    </w:p>
  </w:endnote>
  <w:endnote w:type="continuationSeparator" w:id="0">
    <w:p w14:paraId="20A753F6" w14:textId="77777777" w:rsidR="00573120" w:rsidRDefault="00573120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06A3" w14:textId="47A765B0" w:rsidR="00EA29E6" w:rsidRPr="00530DFF" w:rsidRDefault="003F41EA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E454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  <w:r w:rsidR="00EA29E6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E454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14:paraId="774B6923" w14:textId="77777777" w:rsidR="00EA29E6" w:rsidRPr="00233F5E" w:rsidRDefault="00EA29E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44A8" w14:textId="77777777" w:rsidR="00573120" w:rsidRDefault="00573120" w:rsidP="00571479">
      <w:pPr>
        <w:spacing w:after="0" w:line="240" w:lineRule="auto"/>
      </w:pPr>
      <w:r>
        <w:separator/>
      </w:r>
    </w:p>
  </w:footnote>
  <w:footnote w:type="continuationSeparator" w:id="0">
    <w:p w14:paraId="01856B32" w14:textId="77777777" w:rsidR="00573120" w:rsidRDefault="00573120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1B52" w14:textId="77777777" w:rsidR="00EA29E6" w:rsidRDefault="00EA29E6" w:rsidP="007433AD">
    <w:pPr>
      <w:pStyle w:val="Cabealho"/>
      <w:jc w:val="center"/>
    </w:pPr>
    <w:r>
      <w:rPr>
        <w:noProof/>
      </w:rPr>
      <w:drawing>
        <wp:inline distT="0" distB="0" distL="0" distR="0" wp14:anchorId="34408481" wp14:editId="2A282759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0556D"/>
  <w15:docId w15:val="{DD6E367B-E56C-4BCF-91DC-A31CA31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E439-1443-4CB7-8A90-D0E5BCB3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13</cp:revision>
  <cp:lastPrinted>2020-05-11T12:42:00Z</cp:lastPrinted>
  <dcterms:created xsi:type="dcterms:W3CDTF">2020-03-30T10:23:00Z</dcterms:created>
  <dcterms:modified xsi:type="dcterms:W3CDTF">2020-05-11T12:44:00Z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