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257A3CCE" w:rsidR="000149B3" w:rsidRPr="00A06D30" w:rsidRDefault="00A06D30" w:rsidP="00DA1C76">
      <w:pPr>
        <w:pStyle w:val="Ttulo1"/>
        <w:spacing w:before="0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A06D30">
        <w:rPr>
          <w:rFonts w:ascii="Garamond" w:hAnsi="Garamond"/>
          <w:b/>
          <w:color w:val="auto"/>
          <w:sz w:val="26"/>
          <w:szCs w:val="26"/>
        </w:rPr>
        <w:t>AUTÓGRAFO N.° 1054</w:t>
      </w:r>
      <w:r w:rsidR="001D2B3A" w:rsidRPr="00A06D30">
        <w:rPr>
          <w:rFonts w:ascii="Garamond" w:hAnsi="Garamond"/>
          <w:b/>
          <w:color w:val="auto"/>
          <w:sz w:val="26"/>
          <w:szCs w:val="26"/>
        </w:rPr>
        <w:t>, DE 28</w:t>
      </w:r>
      <w:r w:rsidR="00AA658B" w:rsidRPr="00A06D30">
        <w:rPr>
          <w:rFonts w:ascii="Garamond" w:hAnsi="Garamond"/>
          <w:b/>
          <w:color w:val="auto"/>
          <w:sz w:val="26"/>
          <w:szCs w:val="26"/>
        </w:rPr>
        <w:t xml:space="preserve"> DE ABRIL</w:t>
      </w:r>
      <w:r w:rsidR="000149B3" w:rsidRPr="00A06D30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2610C828" w14:textId="600CAA80" w:rsidR="000149B3" w:rsidRPr="00A06D30" w:rsidRDefault="00A06D30" w:rsidP="00DA1C76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A06D30">
        <w:rPr>
          <w:rFonts w:ascii="Garamond" w:hAnsi="Garamond"/>
          <w:b/>
          <w:sz w:val="26"/>
          <w:szCs w:val="26"/>
        </w:rPr>
        <w:t>PROJETO DE LEI N.º 064</w:t>
      </w:r>
      <w:r w:rsidR="009776B3" w:rsidRPr="00A06D30">
        <w:rPr>
          <w:rFonts w:ascii="Garamond" w:hAnsi="Garamond"/>
          <w:b/>
          <w:sz w:val="26"/>
          <w:szCs w:val="26"/>
        </w:rPr>
        <w:t>/2020</w:t>
      </w:r>
      <w:r w:rsidR="000149B3" w:rsidRPr="00A06D30">
        <w:rPr>
          <w:rFonts w:ascii="Garamond" w:hAnsi="Garamond"/>
          <w:b/>
          <w:sz w:val="26"/>
          <w:szCs w:val="26"/>
        </w:rPr>
        <w:t>.</w:t>
      </w:r>
    </w:p>
    <w:p w14:paraId="50799710" w14:textId="25C089BE" w:rsidR="00EC768E" w:rsidRPr="00A06D30" w:rsidRDefault="00EC768E" w:rsidP="00DA1C76">
      <w:pPr>
        <w:jc w:val="both"/>
        <w:rPr>
          <w:rFonts w:ascii="Garamond" w:hAnsi="Garamond"/>
        </w:rPr>
      </w:pPr>
    </w:p>
    <w:p w14:paraId="13937E10" w14:textId="77777777" w:rsidR="00A06D30" w:rsidRPr="00A06D30" w:rsidRDefault="00A06D30" w:rsidP="00A06D30">
      <w:pPr>
        <w:tabs>
          <w:tab w:val="left" w:pos="1740"/>
        </w:tabs>
        <w:ind w:left="3402"/>
        <w:jc w:val="both"/>
        <w:rPr>
          <w:rFonts w:ascii="Garamond" w:hAnsi="Garamond"/>
        </w:rPr>
      </w:pPr>
      <w:bookmarkStart w:id="0" w:name="_GoBack"/>
      <w:bookmarkEnd w:id="0"/>
      <w:r w:rsidRPr="00A06D30">
        <w:rPr>
          <w:rFonts w:ascii="Garamond" w:hAnsi="Garamond"/>
        </w:rPr>
        <w:t>Institui a Bolsa Merenda, e dá outras providências.</w:t>
      </w:r>
    </w:p>
    <w:p w14:paraId="65A91E9A" w14:textId="6670F997" w:rsidR="00EC768E" w:rsidRPr="00A06D30" w:rsidRDefault="00EC768E" w:rsidP="00DA1C76">
      <w:pPr>
        <w:jc w:val="both"/>
        <w:rPr>
          <w:rFonts w:ascii="Garamond" w:hAnsi="Garamond"/>
        </w:rPr>
      </w:pPr>
    </w:p>
    <w:p w14:paraId="364C8E12" w14:textId="77777777" w:rsidR="000149B3" w:rsidRPr="00A06D30" w:rsidRDefault="000149B3" w:rsidP="00DA1C76">
      <w:pPr>
        <w:jc w:val="both"/>
        <w:rPr>
          <w:rFonts w:ascii="Garamond" w:hAnsi="Garamond" w:cs="Arial"/>
          <w:b/>
        </w:rPr>
      </w:pPr>
      <w:r w:rsidRPr="00A06D30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A06D30" w:rsidRDefault="00EC768E" w:rsidP="00DA1C76">
      <w:pPr>
        <w:ind w:firstLine="1134"/>
        <w:jc w:val="both"/>
        <w:rPr>
          <w:rFonts w:ascii="Garamond" w:hAnsi="Garamond"/>
        </w:rPr>
      </w:pPr>
    </w:p>
    <w:p w14:paraId="3E81F862" w14:textId="170D77A8" w:rsidR="00A06D30" w:rsidRPr="00A06D30" w:rsidRDefault="00A06D30" w:rsidP="00A06D30">
      <w:pPr>
        <w:tabs>
          <w:tab w:val="left" w:pos="1134"/>
        </w:tabs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ab/>
      </w:r>
      <w:r w:rsidRPr="00A06D30">
        <w:rPr>
          <w:rFonts w:ascii="Garamond" w:hAnsi="Garamond"/>
          <w:b/>
        </w:rPr>
        <w:t>Art. 1º</w:t>
      </w:r>
      <w:r w:rsidRPr="00A06D30">
        <w:rPr>
          <w:rFonts w:ascii="Garamond" w:hAnsi="Garamond"/>
        </w:rPr>
        <w:t xml:space="preserve"> Fica instituída a Bolsa Merenda, benefício de natureza financeira destinado às famílias dos alunos da rede pública municipal de ensino, como alternativa à merenda escolar enquanto estiverem suspensas as aulas em razão da pandemia do novo coronavirus.</w:t>
      </w:r>
    </w:p>
    <w:p w14:paraId="1B228C98" w14:textId="77777777" w:rsidR="00A06D30" w:rsidRPr="00A06D30" w:rsidRDefault="00A06D30" w:rsidP="00A06D30">
      <w:pPr>
        <w:tabs>
          <w:tab w:val="left" w:pos="1740"/>
        </w:tabs>
        <w:jc w:val="both"/>
        <w:rPr>
          <w:rFonts w:ascii="Garamond" w:hAnsi="Garamond"/>
        </w:rPr>
      </w:pPr>
    </w:p>
    <w:p w14:paraId="177869BB" w14:textId="77777777" w:rsidR="00A06D30" w:rsidRPr="00A06D30" w:rsidRDefault="00A06D30" w:rsidP="00A06D30">
      <w:pPr>
        <w:tabs>
          <w:tab w:val="left" w:pos="1134"/>
          <w:tab w:val="left" w:pos="1740"/>
        </w:tabs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ab/>
        <w:t>Art. 2°</w:t>
      </w:r>
      <w:r w:rsidRPr="00A06D30">
        <w:rPr>
          <w:rFonts w:ascii="Garamond" w:hAnsi="Garamond"/>
        </w:rPr>
        <w:t xml:space="preserve"> A Bolsa Merenda terá o valor mensal de R$ 56,00 (cinquenta e seis reais) por aluno regulamente matriculado na rede pública municipal de ensino.</w:t>
      </w:r>
    </w:p>
    <w:p w14:paraId="017CDB7E" w14:textId="77777777" w:rsidR="00A06D30" w:rsidRPr="00A06D30" w:rsidRDefault="00A06D30" w:rsidP="00A06D30">
      <w:pPr>
        <w:tabs>
          <w:tab w:val="left" w:pos="1740"/>
        </w:tabs>
        <w:jc w:val="both"/>
        <w:rPr>
          <w:rFonts w:ascii="Garamond" w:hAnsi="Garamond"/>
        </w:rPr>
      </w:pPr>
    </w:p>
    <w:p w14:paraId="2DFD18DD" w14:textId="77777777" w:rsidR="00A06D30" w:rsidRPr="00A06D30" w:rsidRDefault="00A06D30" w:rsidP="00A06D30">
      <w:pPr>
        <w:tabs>
          <w:tab w:val="left" w:pos="1134"/>
          <w:tab w:val="left" w:pos="1740"/>
        </w:tabs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ab/>
        <w:t>Art. 3°</w:t>
      </w:r>
      <w:r w:rsidRPr="00A06D30">
        <w:rPr>
          <w:rFonts w:ascii="Garamond" w:hAnsi="Garamond"/>
        </w:rPr>
        <w:t xml:space="preserve"> O valor da Bolsa Merenda será transferido às famílias por meio de cartão magnético individual emitido em nome do aluno e entregue diretamente ao seu responsável legal pela Secretaria Municipal de Educação.</w:t>
      </w:r>
    </w:p>
    <w:p w14:paraId="61AF9094" w14:textId="77777777" w:rsidR="00A06D30" w:rsidRPr="00A06D30" w:rsidRDefault="00A06D30" w:rsidP="00A06D30">
      <w:pPr>
        <w:tabs>
          <w:tab w:val="left" w:pos="1740"/>
        </w:tabs>
        <w:jc w:val="both"/>
        <w:rPr>
          <w:rFonts w:ascii="Garamond" w:hAnsi="Garamond"/>
        </w:rPr>
      </w:pPr>
    </w:p>
    <w:p w14:paraId="274A6F3F" w14:textId="77777777" w:rsidR="00A06D30" w:rsidRPr="00A06D30" w:rsidRDefault="00A06D30" w:rsidP="00A06D30">
      <w:pPr>
        <w:tabs>
          <w:tab w:val="left" w:pos="1134"/>
          <w:tab w:val="left" w:pos="1740"/>
        </w:tabs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ab/>
        <w:t>Parágrafo Único –</w:t>
      </w:r>
      <w:r w:rsidRPr="00A06D30">
        <w:rPr>
          <w:rFonts w:ascii="Garamond" w:hAnsi="Garamond"/>
        </w:rPr>
        <w:t xml:space="preserve"> O crédito transferido por meio do cartão magnético disposto no </w:t>
      </w:r>
      <w:r w:rsidRPr="00A06D30">
        <w:rPr>
          <w:rFonts w:ascii="Garamond" w:hAnsi="Garamond"/>
          <w:i/>
        </w:rPr>
        <w:t>caput</w:t>
      </w:r>
      <w:r w:rsidRPr="00A06D30">
        <w:rPr>
          <w:rFonts w:ascii="Garamond" w:hAnsi="Garamond"/>
        </w:rPr>
        <w:t xml:space="preserve"> será utilizado exclusivamente para aquisição de produtos do gênero alimentício. </w:t>
      </w:r>
    </w:p>
    <w:p w14:paraId="6D9A8E37" w14:textId="77777777" w:rsidR="00A06D30" w:rsidRPr="00A06D30" w:rsidRDefault="00A06D30" w:rsidP="00A06D30">
      <w:pPr>
        <w:tabs>
          <w:tab w:val="left" w:pos="1740"/>
        </w:tabs>
        <w:jc w:val="both"/>
        <w:rPr>
          <w:rFonts w:ascii="Garamond" w:hAnsi="Garamond"/>
        </w:rPr>
      </w:pPr>
    </w:p>
    <w:p w14:paraId="5D4EB503" w14:textId="77777777" w:rsidR="00A06D30" w:rsidRPr="00A06D30" w:rsidRDefault="00A06D30" w:rsidP="00A06D30">
      <w:pPr>
        <w:tabs>
          <w:tab w:val="left" w:pos="1134"/>
        </w:tabs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ab/>
        <w:t>Art. 4°</w:t>
      </w:r>
      <w:r w:rsidRPr="00A06D30">
        <w:rPr>
          <w:rFonts w:ascii="Garamond" w:hAnsi="Garamond"/>
        </w:rPr>
        <w:t xml:space="preserve"> Em virtude da urgência em garantir a segurança alimentar dos alunos prejudicados pela falta da merenda escolar em razão da suspensão das aulas, fica o Poder Executivo autorizado a dispensar o processo licitatório que vise a implantação da Bolsa Merenda.</w:t>
      </w:r>
    </w:p>
    <w:p w14:paraId="2F83169F" w14:textId="77777777" w:rsidR="00A06D30" w:rsidRPr="00A06D30" w:rsidRDefault="00A06D30" w:rsidP="00A06D30">
      <w:pPr>
        <w:tabs>
          <w:tab w:val="left" w:pos="1740"/>
        </w:tabs>
        <w:jc w:val="both"/>
        <w:rPr>
          <w:rFonts w:ascii="Garamond" w:hAnsi="Garamond"/>
        </w:rPr>
      </w:pPr>
    </w:p>
    <w:p w14:paraId="5307A621" w14:textId="77777777" w:rsidR="00A06D30" w:rsidRPr="00A06D30" w:rsidRDefault="00A06D30" w:rsidP="00A06D30">
      <w:pPr>
        <w:tabs>
          <w:tab w:val="left" w:pos="1134"/>
        </w:tabs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ab/>
        <w:t>Art. 5º</w:t>
      </w:r>
      <w:r w:rsidRPr="00A06D30">
        <w:rPr>
          <w:rFonts w:ascii="Garamond" w:hAnsi="Garamond"/>
        </w:rPr>
        <w:t xml:space="preserve"> As despesas decorrentes da execução da presente lei correrão por conta das dotações orçamentárias próprias, suplementadas se necessário.</w:t>
      </w:r>
    </w:p>
    <w:p w14:paraId="677D2E0E" w14:textId="77777777" w:rsidR="00A06D30" w:rsidRPr="00A06D30" w:rsidRDefault="00A06D30" w:rsidP="00A06D30">
      <w:pPr>
        <w:jc w:val="both"/>
        <w:rPr>
          <w:rFonts w:ascii="Garamond" w:hAnsi="Garamond"/>
        </w:rPr>
      </w:pPr>
      <w:r w:rsidRPr="00A06D30">
        <w:rPr>
          <w:rFonts w:ascii="Garamond" w:hAnsi="Garamond"/>
        </w:rPr>
        <w:t xml:space="preserve"> </w:t>
      </w:r>
    </w:p>
    <w:p w14:paraId="485CC8C5" w14:textId="77777777" w:rsidR="00A06D30" w:rsidRPr="00A06D30" w:rsidRDefault="00A06D30" w:rsidP="00A06D30">
      <w:pPr>
        <w:ind w:left="1134"/>
        <w:jc w:val="both"/>
        <w:rPr>
          <w:rFonts w:ascii="Garamond" w:hAnsi="Garamond"/>
        </w:rPr>
      </w:pPr>
      <w:r w:rsidRPr="00A06D30">
        <w:rPr>
          <w:rFonts w:ascii="Garamond" w:hAnsi="Garamond"/>
          <w:b/>
        </w:rPr>
        <w:t>Art. 6º</w:t>
      </w:r>
      <w:r w:rsidRPr="00A06D30">
        <w:rPr>
          <w:rFonts w:ascii="Garamond" w:hAnsi="Garamond"/>
        </w:rPr>
        <w:t xml:space="preserve"> Esta Lei entra em vigor na data de sua publicação.</w:t>
      </w:r>
    </w:p>
    <w:p w14:paraId="22608532" w14:textId="014D3418" w:rsidR="00EC768E" w:rsidRPr="00A06D30" w:rsidRDefault="00EC768E" w:rsidP="00DA1C76">
      <w:pPr>
        <w:tabs>
          <w:tab w:val="left" w:pos="1418"/>
        </w:tabs>
        <w:jc w:val="both"/>
        <w:rPr>
          <w:rFonts w:ascii="Garamond" w:hAnsi="Garamond"/>
        </w:rPr>
      </w:pPr>
    </w:p>
    <w:p w14:paraId="68C2516C" w14:textId="53EE409E" w:rsidR="000149B3" w:rsidRPr="00A06D30" w:rsidRDefault="001D2B3A" w:rsidP="00DA1C76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A06D30">
        <w:rPr>
          <w:rFonts w:ascii="Garamond" w:hAnsi="Garamond"/>
        </w:rPr>
        <w:t>Araçariguama, 28</w:t>
      </w:r>
      <w:r w:rsidR="00AA658B" w:rsidRPr="00A06D30">
        <w:rPr>
          <w:rFonts w:ascii="Garamond" w:hAnsi="Garamond"/>
        </w:rPr>
        <w:t xml:space="preserve"> de abril</w:t>
      </w:r>
      <w:r w:rsidR="000149B3" w:rsidRPr="00A06D30">
        <w:rPr>
          <w:rFonts w:ascii="Garamond" w:hAnsi="Garamond"/>
        </w:rPr>
        <w:t xml:space="preserve"> de 2020.</w:t>
      </w:r>
    </w:p>
    <w:p w14:paraId="7631D326" w14:textId="77777777" w:rsidR="00DA1C76" w:rsidRPr="00A06D30" w:rsidRDefault="00DA1C76" w:rsidP="00DA1C76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341DE6B2" w14:textId="77777777" w:rsidR="00DA1C76" w:rsidRPr="00A06D30" w:rsidRDefault="00DA1C76" w:rsidP="00DA1C76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A06D30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MOACYR DE GODOY NETO</w:t>
            </w:r>
          </w:p>
          <w:p w14:paraId="43128D68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Presidente</w:t>
            </w:r>
          </w:p>
          <w:p w14:paraId="6B3092F9" w14:textId="294E7CB2" w:rsidR="00DA1C76" w:rsidRPr="00A06D30" w:rsidRDefault="00DA1C76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</w:tr>
    </w:tbl>
    <w:p w14:paraId="6781CAE9" w14:textId="77777777" w:rsidR="000149B3" w:rsidRPr="00A06D30" w:rsidRDefault="000149B3" w:rsidP="00DA1C76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A06D30" w:rsidRPr="00A06D30" w14:paraId="14FC2720" w14:textId="77777777" w:rsidTr="000023CB">
        <w:tc>
          <w:tcPr>
            <w:tcW w:w="4518" w:type="dxa"/>
          </w:tcPr>
          <w:p w14:paraId="79522FFF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54152556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1º Vice-Presidente</w:t>
            </w:r>
          </w:p>
          <w:p w14:paraId="4A463054" w14:textId="77777777" w:rsidR="00DA1C76" w:rsidRPr="00A06D30" w:rsidRDefault="00DA1C76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3EBAF6DF" w:rsidR="000149B3" w:rsidRPr="00A06D30" w:rsidRDefault="000149B3" w:rsidP="00DA1C76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DA1C76" w:rsidRPr="00A06D30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A06D30" w:rsidRDefault="000149B3" w:rsidP="00DA1C76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06D30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A06D30" w:rsidRDefault="00EC768E" w:rsidP="00DA1C76">
      <w:pPr>
        <w:rPr>
          <w:rFonts w:ascii="Garamond" w:hAnsi="Garamond"/>
          <w:b/>
        </w:rPr>
      </w:pPr>
    </w:p>
    <w:sectPr w:rsidR="00EC768E" w:rsidRPr="00A06D30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643257"/>
      <w:docPartObj>
        <w:docPartGallery w:val="Page Numbers (Bottom of Page)"/>
        <w:docPartUnique/>
      </w:docPartObj>
    </w:sdtPr>
    <w:sdtEndPr/>
    <w:sdtContent>
      <w:p w14:paraId="6FDCB9A0" w14:textId="63DFD019" w:rsidR="0021793E" w:rsidRDefault="002179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D30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C1919"/>
    <w:rsid w:val="000D3813"/>
    <w:rsid w:val="000F1233"/>
    <w:rsid w:val="00101B70"/>
    <w:rsid w:val="00102B33"/>
    <w:rsid w:val="001115D7"/>
    <w:rsid w:val="0014602B"/>
    <w:rsid w:val="00187EBD"/>
    <w:rsid w:val="001D2B3A"/>
    <w:rsid w:val="001D73D0"/>
    <w:rsid w:val="001D7880"/>
    <w:rsid w:val="0020141B"/>
    <w:rsid w:val="00207FCA"/>
    <w:rsid w:val="00211353"/>
    <w:rsid w:val="0021793E"/>
    <w:rsid w:val="00225EAC"/>
    <w:rsid w:val="002364A8"/>
    <w:rsid w:val="002368E7"/>
    <w:rsid w:val="00243B96"/>
    <w:rsid w:val="00274866"/>
    <w:rsid w:val="002C1354"/>
    <w:rsid w:val="002E3B97"/>
    <w:rsid w:val="00330DA2"/>
    <w:rsid w:val="00353B4B"/>
    <w:rsid w:val="00354BAA"/>
    <w:rsid w:val="00360A8F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36DBD"/>
    <w:rsid w:val="0075574A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D41"/>
    <w:rsid w:val="008B3768"/>
    <w:rsid w:val="008E3763"/>
    <w:rsid w:val="00910E1F"/>
    <w:rsid w:val="00927752"/>
    <w:rsid w:val="009613D7"/>
    <w:rsid w:val="00966615"/>
    <w:rsid w:val="00976D6A"/>
    <w:rsid w:val="009776B3"/>
    <w:rsid w:val="00992769"/>
    <w:rsid w:val="009D13B0"/>
    <w:rsid w:val="009D60D4"/>
    <w:rsid w:val="00A02691"/>
    <w:rsid w:val="00A06077"/>
    <w:rsid w:val="00A06D30"/>
    <w:rsid w:val="00A10C11"/>
    <w:rsid w:val="00A4309B"/>
    <w:rsid w:val="00A448A9"/>
    <w:rsid w:val="00A52065"/>
    <w:rsid w:val="00A676F3"/>
    <w:rsid w:val="00A70786"/>
    <w:rsid w:val="00A8126E"/>
    <w:rsid w:val="00AA658B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D26C87"/>
    <w:rsid w:val="00D53FE1"/>
    <w:rsid w:val="00D90D8C"/>
    <w:rsid w:val="00DA1C76"/>
    <w:rsid w:val="00DB3119"/>
    <w:rsid w:val="00DD192C"/>
    <w:rsid w:val="00DF1A44"/>
    <w:rsid w:val="00E14D6D"/>
    <w:rsid w:val="00E56CD5"/>
    <w:rsid w:val="00E612A1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DBE0-1A8B-42F4-9BC5-F9EF2158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14</cp:revision>
  <cp:lastPrinted>2020-04-28T17:27:00Z</cp:lastPrinted>
  <dcterms:created xsi:type="dcterms:W3CDTF">2020-02-18T19:54:00Z</dcterms:created>
  <dcterms:modified xsi:type="dcterms:W3CDTF">2020-04-28T17:27:00Z</dcterms:modified>
</cp:coreProperties>
</file>