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4A306D" w:rsidRDefault="000020D1" w:rsidP="00224C32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4A306D">
        <w:rPr>
          <w:rFonts w:ascii="Times New Roman" w:hAnsi="Times New Roman"/>
          <w:sz w:val="24"/>
          <w:szCs w:val="24"/>
        </w:rPr>
        <w:t xml:space="preserve">Ata da </w:t>
      </w:r>
      <w:r w:rsidR="008F169F" w:rsidRPr="004A306D">
        <w:rPr>
          <w:rFonts w:ascii="Times New Roman" w:hAnsi="Times New Roman"/>
          <w:sz w:val="24"/>
          <w:szCs w:val="24"/>
        </w:rPr>
        <w:t>30</w:t>
      </w:r>
      <w:r w:rsidR="00DE47D1" w:rsidRPr="004A306D">
        <w:rPr>
          <w:rFonts w:ascii="Times New Roman" w:hAnsi="Times New Roman"/>
          <w:sz w:val="24"/>
          <w:szCs w:val="24"/>
        </w:rPr>
        <w:t>ª</w:t>
      </w:r>
      <w:r w:rsidRPr="004A306D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4A306D">
        <w:rPr>
          <w:rFonts w:ascii="Times New Roman" w:hAnsi="Times New Roman"/>
          <w:sz w:val="24"/>
          <w:szCs w:val="24"/>
        </w:rPr>
        <w:t>3</w:t>
      </w:r>
      <w:r w:rsidR="00DE47D1" w:rsidRPr="004A306D">
        <w:rPr>
          <w:rFonts w:ascii="Times New Roman" w:hAnsi="Times New Roman"/>
          <w:sz w:val="24"/>
          <w:szCs w:val="24"/>
        </w:rPr>
        <w:t>ª</w:t>
      </w:r>
      <w:r w:rsidRPr="004A306D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4A306D">
        <w:rPr>
          <w:rFonts w:ascii="Times New Roman" w:hAnsi="Times New Roman"/>
          <w:sz w:val="24"/>
          <w:szCs w:val="24"/>
        </w:rPr>
        <w:t>2</w:t>
      </w:r>
      <w:r w:rsidRPr="004A306D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4A306D">
        <w:rPr>
          <w:rFonts w:ascii="Times New Roman" w:hAnsi="Times New Roman"/>
          <w:sz w:val="24"/>
          <w:szCs w:val="24"/>
        </w:rPr>
        <w:t>7</w:t>
      </w:r>
      <w:r w:rsidRPr="004A306D">
        <w:rPr>
          <w:rFonts w:ascii="Times New Roman" w:hAnsi="Times New Roman"/>
          <w:sz w:val="24"/>
          <w:szCs w:val="24"/>
        </w:rPr>
        <w:t>ª Legislatura, da Câmara Municipal de Araçariguama, realizada ao</w:t>
      </w:r>
      <w:r w:rsidR="008F169F" w:rsidRPr="004A306D">
        <w:rPr>
          <w:rFonts w:ascii="Times New Roman" w:hAnsi="Times New Roman"/>
          <w:sz w:val="24"/>
          <w:szCs w:val="24"/>
        </w:rPr>
        <w:t xml:space="preserve"> primeiro</w:t>
      </w:r>
      <w:r w:rsidR="00283B49" w:rsidRPr="004A306D">
        <w:rPr>
          <w:rFonts w:ascii="Times New Roman" w:hAnsi="Times New Roman"/>
          <w:sz w:val="24"/>
          <w:szCs w:val="24"/>
        </w:rPr>
        <w:t xml:space="preserve"> </w:t>
      </w:r>
      <w:r w:rsidR="005313AB" w:rsidRPr="004A306D">
        <w:rPr>
          <w:rFonts w:ascii="Times New Roman" w:hAnsi="Times New Roman"/>
          <w:sz w:val="24"/>
          <w:szCs w:val="24"/>
        </w:rPr>
        <w:t>dia</w:t>
      </w:r>
      <w:r w:rsidRPr="004A306D">
        <w:rPr>
          <w:rFonts w:ascii="Times New Roman" w:hAnsi="Times New Roman"/>
          <w:sz w:val="24"/>
          <w:szCs w:val="24"/>
        </w:rPr>
        <w:t xml:space="preserve"> do </w:t>
      </w:r>
      <w:r w:rsidR="000917F5" w:rsidRPr="004A306D">
        <w:rPr>
          <w:rFonts w:ascii="Times New Roman" w:hAnsi="Times New Roman"/>
          <w:sz w:val="24"/>
          <w:szCs w:val="24"/>
        </w:rPr>
        <w:t xml:space="preserve">mês </w:t>
      </w:r>
      <w:r w:rsidR="00C41D83" w:rsidRPr="004A306D">
        <w:rPr>
          <w:rFonts w:ascii="Times New Roman" w:hAnsi="Times New Roman"/>
          <w:sz w:val="24"/>
          <w:szCs w:val="24"/>
        </w:rPr>
        <w:t xml:space="preserve">de </w:t>
      </w:r>
      <w:r w:rsidR="008F169F" w:rsidRPr="004A306D">
        <w:rPr>
          <w:rFonts w:ascii="Times New Roman" w:hAnsi="Times New Roman"/>
          <w:sz w:val="24"/>
          <w:szCs w:val="24"/>
        </w:rPr>
        <w:t>outubro</w:t>
      </w:r>
      <w:r w:rsidR="00283B49" w:rsidRPr="004A306D">
        <w:rPr>
          <w:rFonts w:ascii="Times New Roman" w:hAnsi="Times New Roman"/>
          <w:sz w:val="24"/>
          <w:szCs w:val="24"/>
        </w:rPr>
        <w:t xml:space="preserve"> </w:t>
      </w:r>
      <w:r w:rsidRPr="004A306D">
        <w:rPr>
          <w:rFonts w:ascii="Times New Roman" w:hAnsi="Times New Roman"/>
          <w:sz w:val="24"/>
          <w:szCs w:val="24"/>
        </w:rPr>
        <w:t>de 201</w:t>
      </w:r>
      <w:r w:rsidR="00E5236A" w:rsidRPr="004A306D">
        <w:rPr>
          <w:rFonts w:ascii="Times New Roman" w:hAnsi="Times New Roman"/>
          <w:sz w:val="24"/>
          <w:szCs w:val="24"/>
        </w:rPr>
        <w:t>9</w:t>
      </w:r>
      <w:r w:rsidRPr="004A306D">
        <w:rPr>
          <w:rFonts w:ascii="Times New Roman" w:hAnsi="Times New Roman"/>
          <w:sz w:val="24"/>
          <w:szCs w:val="24"/>
        </w:rPr>
        <w:t>.</w:t>
      </w:r>
    </w:p>
    <w:p w:rsidR="000020D1" w:rsidRPr="004A306D" w:rsidRDefault="00AD0F44" w:rsidP="00224C3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A306D">
        <w:rPr>
          <w:rFonts w:ascii="Times New Roman" w:hAnsi="Times New Roman"/>
          <w:b/>
          <w:sz w:val="24"/>
          <w:szCs w:val="24"/>
        </w:rPr>
        <w:t>P</w:t>
      </w:r>
      <w:r w:rsidR="000020D1" w:rsidRPr="004A306D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4A306D">
        <w:rPr>
          <w:rFonts w:ascii="Times New Roman" w:hAnsi="Times New Roman"/>
          <w:b/>
          <w:sz w:val="24"/>
          <w:szCs w:val="24"/>
        </w:rPr>
        <w:t>MOA</w:t>
      </w:r>
      <w:r w:rsidR="00E5236A" w:rsidRPr="004A306D">
        <w:rPr>
          <w:rFonts w:ascii="Times New Roman" w:hAnsi="Times New Roman"/>
          <w:b/>
          <w:sz w:val="24"/>
          <w:szCs w:val="24"/>
        </w:rPr>
        <w:t>CYR DE GODOY NETO</w:t>
      </w:r>
      <w:r w:rsidRPr="004A306D">
        <w:rPr>
          <w:rFonts w:ascii="Times New Roman" w:hAnsi="Times New Roman"/>
          <w:b/>
          <w:sz w:val="24"/>
          <w:szCs w:val="24"/>
        </w:rPr>
        <w:t>.</w:t>
      </w:r>
    </w:p>
    <w:p w:rsidR="000E3868" w:rsidRPr="004A306D" w:rsidRDefault="000020D1" w:rsidP="000E3868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4A306D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4A306D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4A306D">
        <w:rPr>
          <w:rFonts w:ascii="Times New Roman" w:hAnsi="Times New Roman"/>
          <w:b/>
          <w:i/>
          <w:sz w:val="24"/>
          <w:szCs w:val="24"/>
        </w:rPr>
        <w:t>.</w:t>
      </w:r>
    </w:p>
    <w:p w:rsidR="00132E41" w:rsidRDefault="002C0A01" w:rsidP="008F488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A306D">
        <w:rPr>
          <w:rFonts w:ascii="Times New Roman" w:hAnsi="Times New Roman"/>
          <w:sz w:val="24"/>
          <w:szCs w:val="24"/>
        </w:rPr>
        <w:t xml:space="preserve">Iniciando os trabalhos às </w:t>
      </w:r>
      <w:r w:rsidR="00FB1388" w:rsidRPr="004A306D">
        <w:rPr>
          <w:rFonts w:ascii="Times New Roman" w:hAnsi="Times New Roman"/>
          <w:sz w:val="24"/>
          <w:szCs w:val="24"/>
        </w:rPr>
        <w:t>14</w:t>
      </w:r>
      <w:r w:rsidR="004B1BB2" w:rsidRPr="004A306D">
        <w:rPr>
          <w:rFonts w:ascii="Times New Roman" w:hAnsi="Times New Roman"/>
          <w:sz w:val="24"/>
          <w:szCs w:val="24"/>
        </w:rPr>
        <w:t>h</w:t>
      </w:r>
      <w:r w:rsidR="00495098" w:rsidRPr="004A306D">
        <w:rPr>
          <w:rFonts w:ascii="Times New Roman" w:hAnsi="Times New Roman"/>
          <w:sz w:val="24"/>
          <w:szCs w:val="24"/>
        </w:rPr>
        <w:t>35</w:t>
      </w:r>
      <w:r w:rsidR="00AE124C" w:rsidRPr="004A306D">
        <w:rPr>
          <w:rFonts w:ascii="Times New Roman" w:hAnsi="Times New Roman"/>
          <w:sz w:val="24"/>
          <w:szCs w:val="24"/>
        </w:rPr>
        <w:t>min,</w:t>
      </w:r>
      <w:r w:rsidR="00F13988" w:rsidRPr="004A306D">
        <w:rPr>
          <w:rFonts w:ascii="Times New Roman" w:hAnsi="Times New Roman"/>
          <w:sz w:val="24"/>
          <w:szCs w:val="24"/>
        </w:rPr>
        <w:t xml:space="preserve"> o</w:t>
      </w:r>
      <w:r w:rsidR="00283B49" w:rsidRPr="004A306D">
        <w:rPr>
          <w:rFonts w:ascii="Times New Roman" w:hAnsi="Times New Roman"/>
          <w:sz w:val="24"/>
          <w:szCs w:val="24"/>
        </w:rPr>
        <w:t xml:space="preserve"> </w:t>
      </w:r>
      <w:r w:rsidR="00DE3484" w:rsidRPr="004A306D">
        <w:rPr>
          <w:rFonts w:ascii="Times New Roman" w:hAnsi="Times New Roman"/>
          <w:sz w:val="24"/>
          <w:szCs w:val="24"/>
        </w:rPr>
        <w:t>P</w:t>
      </w:r>
      <w:r w:rsidR="00367D7D" w:rsidRPr="004A306D">
        <w:rPr>
          <w:rFonts w:ascii="Times New Roman" w:hAnsi="Times New Roman"/>
          <w:sz w:val="24"/>
          <w:szCs w:val="24"/>
        </w:rPr>
        <w:t>residente cumprimenta os presentes</w:t>
      </w:r>
      <w:r w:rsidR="003C6956" w:rsidRPr="004A306D">
        <w:rPr>
          <w:rFonts w:ascii="Times New Roman" w:hAnsi="Times New Roman"/>
          <w:sz w:val="24"/>
          <w:szCs w:val="24"/>
        </w:rPr>
        <w:t xml:space="preserve"> e </w:t>
      </w:r>
      <w:r w:rsidR="006104B5" w:rsidRPr="004A306D">
        <w:rPr>
          <w:rFonts w:ascii="Times New Roman" w:hAnsi="Times New Roman"/>
          <w:sz w:val="24"/>
          <w:szCs w:val="24"/>
        </w:rPr>
        <w:t>solicita ao 1º Secretário</w:t>
      </w:r>
      <w:r w:rsidR="0007163D" w:rsidRPr="004A306D">
        <w:rPr>
          <w:rFonts w:ascii="Times New Roman" w:hAnsi="Times New Roman"/>
          <w:sz w:val="24"/>
          <w:szCs w:val="24"/>
        </w:rPr>
        <w:t xml:space="preserve"> para que faça a chamada nominal dos Senhores Vereadores</w:t>
      </w:r>
      <w:r w:rsidR="000917F5" w:rsidRPr="004A306D">
        <w:rPr>
          <w:rFonts w:ascii="Times New Roman" w:hAnsi="Times New Roman"/>
          <w:sz w:val="24"/>
          <w:szCs w:val="24"/>
        </w:rPr>
        <w:t xml:space="preserve">, todos presentes. </w:t>
      </w:r>
      <w:r w:rsidR="006F668C" w:rsidRPr="004A306D">
        <w:rPr>
          <w:rFonts w:ascii="Times New Roman" w:hAnsi="Times New Roman"/>
          <w:sz w:val="24"/>
          <w:szCs w:val="24"/>
        </w:rPr>
        <w:t>E</w:t>
      </w:r>
      <w:r w:rsidR="0016504B" w:rsidRPr="004A306D">
        <w:rPr>
          <w:rFonts w:ascii="Times New Roman" w:hAnsi="Times New Roman"/>
          <w:sz w:val="24"/>
          <w:szCs w:val="24"/>
        </w:rPr>
        <w:t>m seguida o P</w:t>
      </w:r>
      <w:r w:rsidR="00E04593" w:rsidRPr="004A306D">
        <w:rPr>
          <w:rFonts w:ascii="Times New Roman" w:hAnsi="Times New Roman"/>
          <w:sz w:val="24"/>
          <w:szCs w:val="24"/>
        </w:rPr>
        <w:t xml:space="preserve">residente convida </w:t>
      </w:r>
      <w:r w:rsidR="00480211" w:rsidRPr="004A306D">
        <w:rPr>
          <w:rFonts w:ascii="Times New Roman" w:hAnsi="Times New Roman"/>
          <w:sz w:val="24"/>
          <w:szCs w:val="24"/>
        </w:rPr>
        <w:t>o</w:t>
      </w:r>
      <w:r w:rsidR="00A80F80" w:rsidRPr="004A306D">
        <w:rPr>
          <w:rFonts w:ascii="Times New Roman" w:hAnsi="Times New Roman"/>
          <w:sz w:val="24"/>
          <w:szCs w:val="24"/>
        </w:rPr>
        <w:t xml:space="preserve"> vereador</w:t>
      </w:r>
      <w:r w:rsidR="00480211" w:rsidRPr="004A306D">
        <w:rPr>
          <w:rFonts w:ascii="Times New Roman" w:hAnsi="Times New Roman"/>
          <w:sz w:val="24"/>
          <w:szCs w:val="24"/>
        </w:rPr>
        <w:t xml:space="preserve"> Moisés Arruda</w:t>
      </w:r>
      <w:r w:rsidR="00283B49" w:rsidRPr="004A306D">
        <w:rPr>
          <w:rFonts w:ascii="Times New Roman" w:hAnsi="Times New Roman"/>
          <w:sz w:val="24"/>
          <w:szCs w:val="24"/>
        </w:rPr>
        <w:t xml:space="preserve"> </w:t>
      </w:r>
      <w:r w:rsidR="00850AE9" w:rsidRPr="004A306D">
        <w:rPr>
          <w:rFonts w:ascii="Times New Roman" w:hAnsi="Times New Roman"/>
          <w:sz w:val="24"/>
          <w:szCs w:val="24"/>
        </w:rPr>
        <w:t>para fazer a leitura de um trecho da “Bíblia</w:t>
      </w:r>
      <w:r w:rsidR="006F668C" w:rsidRPr="004A306D">
        <w:rPr>
          <w:rFonts w:ascii="Times New Roman" w:hAnsi="Times New Roman"/>
          <w:sz w:val="24"/>
          <w:szCs w:val="24"/>
        </w:rPr>
        <w:t xml:space="preserve"> Sagrada</w:t>
      </w:r>
      <w:r w:rsidR="004305A5" w:rsidRPr="004A306D">
        <w:rPr>
          <w:rFonts w:ascii="Times New Roman" w:hAnsi="Times New Roman"/>
          <w:sz w:val="24"/>
          <w:szCs w:val="24"/>
        </w:rPr>
        <w:t>”</w:t>
      </w:r>
      <w:r w:rsidR="006F668C" w:rsidRPr="004A306D">
        <w:rPr>
          <w:rFonts w:ascii="Times New Roman" w:hAnsi="Times New Roman"/>
          <w:sz w:val="24"/>
          <w:szCs w:val="24"/>
        </w:rPr>
        <w:t>.</w:t>
      </w:r>
      <w:r w:rsidR="00283B49" w:rsidRPr="004A306D">
        <w:rPr>
          <w:rFonts w:ascii="Times New Roman" w:hAnsi="Times New Roman"/>
          <w:sz w:val="24"/>
          <w:szCs w:val="24"/>
        </w:rPr>
        <w:t xml:space="preserve"> </w:t>
      </w:r>
      <w:r w:rsidR="006F668C" w:rsidRPr="004A306D">
        <w:rPr>
          <w:rFonts w:ascii="Times New Roman" w:hAnsi="Times New Roman"/>
          <w:sz w:val="24"/>
          <w:szCs w:val="24"/>
        </w:rPr>
        <w:t xml:space="preserve">O Presidente coloca em </w:t>
      </w:r>
      <w:r w:rsidR="00283B49" w:rsidRPr="004A306D">
        <w:rPr>
          <w:rFonts w:ascii="Times New Roman" w:hAnsi="Times New Roman"/>
          <w:sz w:val="24"/>
          <w:szCs w:val="24"/>
        </w:rPr>
        <w:t>votação a Ata da 29</w:t>
      </w:r>
      <w:r w:rsidR="0063575F" w:rsidRPr="004A306D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4A306D">
        <w:rPr>
          <w:rFonts w:ascii="Times New Roman" w:hAnsi="Times New Roman"/>
          <w:sz w:val="24"/>
          <w:szCs w:val="24"/>
        </w:rPr>
        <w:t>isla</w:t>
      </w:r>
      <w:r w:rsidR="0055532C" w:rsidRPr="004A306D">
        <w:rPr>
          <w:rFonts w:ascii="Times New Roman" w:hAnsi="Times New Roman"/>
          <w:sz w:val="24"/>
          <w:szCs w:val="24"/>
        </w:rPr>
        <w:t xml:space="preserve">tura, realizada </w:t>
      </w:r>
      <w:r w:rsidR="004B1BB2" w:rsidRPr="004A306D">
        <w:rPr>
          <w:rFonts w:ascii="Times New Roman" w:hAnsi="Times New Roman"/>
          <w:sz w:val="24"/>
          <w:szCs w:val="24"/>
        </w:rPr>
        <w:t xml:space="preserve">aos </w:t>
      </w:r>
      <w:r w:rsidR="00283B49" w:rsidRPr="004A306D">
        <w:rPr>
          <w:rFonts w:ascii="Times New Roman" w:hAnsi="Times New Roman"/>
          <w:sz w:val="24"/>
          <w:szCs w:val="24"/>
        </w:rPr>
        <w:t xml:space="preserve">vinte e quatro </w:t>
      </w:r>
      <w:r w:rsidR="00024F9D" w:rsidRPr="004A306D">
        <w:rPr>
          <w:rFonts w:ascii="Times New Roman" w:hAnsi="Times New Roman"/>
          <w:sz w:val="24"/>
          <w:szCs w:val="24"/>
        </w:rPr>
        <w:t xml:space="preserve">dias do mês de </w:t>
      </w:r>
      <w:r w:rsidR="000917F5" w:rsidRPr="004A306D">
        <w:rPr>
          <w:rFonts w:ascii="Times New Roman" w:hAnsi="Times New Roman"/>
          <w:sz w:val="24"/>
          <w:szCs w:val="24"/>
        </w:rPr>
        <w:t>setembro</w:t>
      </w:r>
      <w:r w:rsidR="0063575F" w:rsidRPr="004A306D">
        <w:rPr>
          <w:rFonts w:ascii="Times New Roman" w:hAnsi="Times New Roman"/>
          <w:sz w:val="24"/>
          <w:szCs w:val="24"/>
        </w:rPr>
        <w:t xml:space="preserve"> de 2019, sendo aprovada</w:t>
      </w:r>
      <w:r w:rsidR="00283B49" w:rsidRPr="004A306D">
        <w:rPr>
          <w:rFonts w:ascii="Times New Roman" w:hAnsi="Times New Roman"/>
          <w:sz w:val="24"/>
          <w:szCs w:val="24"/>
        </w:rPr>
        <w:t>. O Presi</w:t>
      </w:r>
      <w:r w:rsidR="004A306D" w:rsidRPr="004A306D">
        <w:rPr>
          <w:rFonts w:ascii="Times New Roman" w:hAnsi="Times New Roman"/>
          <w:sz w:val="24"/>
          <w:szCs w:val="24"/>
        </w:rPr>
        <w:t>dente solicita ao 1º</w:t>
      </w:r>
      <w:r w:rsidR="00283B49" w:rsidRPr="004A306D">
        <w:rPr>
          <w:rFonts w:ascii="Times New Roman" w:hAnsi="Times New Roman"/>
          <w:sz w:val="24"/>
          <w:szCs w:val="24"/>
        </w:rPr>
        <w:t xml:space="preserve"> Secretário para que faça a leitura do Parecer da Comissão de Constituição, Justiça e Redação nº 061/2019 ao Projeto de Lei nº 038/2019 que: “Altera a Lei nº 799, de 05 de março de 2018, e dá outras providências”. Discussão do Parecer da Comissão de Constituição, Justiça e Redação nº 061/2019. Votação do Parecer da Comissão de Constituição, Justiça e Redação nº 061/2019, rejeitado por 06 (seis) votos a 04 (quatro). </w:t>
      </w:r>
      <w:r w:rsidR="00334B10" w:rsidRPr="004A306D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4A306D">
        <w:rPr>
          <w:rFonts w:ascii="Times New Roman" w:hAnsi="Times New Roman"/>
          <w:sz w:val="24"/>
          <w:szCs w:val="24"/>
        </w:rPr>
        <w:t>:</w:t>
      </w:r>
      <w:r w:rsidR="00452AAD" w:rsidRPr="004A306D">
        <w:rPr>
          <w:rFonts w:ascii="Times New Roman" w:hAnsi="Times New Roman"/>
          <w:sz w:val="24"/>
          <w:szCs w:val="24"/>
        </w:rPr>
        <w:t xml:space="preserve"> Leitura do Ofício nª 401/2019-GP que encaminha o Projeto de Lei nº 039/2019 que: "Dispõe Sobre: 'Estima a receita e fixa a despesa do Município de Araçariguama para o Exercício financeiro de 2020 dá outras providências.”</w:t>
      </w:r>
      <w:r w:rsidR="00283B49" w:rsidRPr="004A306D">
        <w:rPr>
          <w:rFonts w:ascii="Times New Roman" w:hAnsi="Times New Roman"/>
          <w:sz w:val="24"/>
          <w:szCs w:val="24"/>
        </w:rPr>
        <w:t xml:space="preserve">; </w:t>
      </w:r>
      <w:r w:rsidR="00452AAD" w:rsidRPr="004A306D">
        <w:rPr>
          <w:rFonts w:ascii="Times New Roman" w:hAnsi="Times New Roman"/>
          <w:sz w:val="24"/>
          <w:szCs w:val="24"/>
        </w:rPr>
        <w:t xml:space="preserve">Leitura do Ofício nº 390/2019-GP que encaminha a Lei nº 855/2019; </w:t>
      </w:r>
      <w:r w:rsidR="00FB1388" w:rsidRPr="004A306D">
        <w:rPr>
          <w:rFonts w:ascii="Times New Roman" w:hAnsi="Times New Roman"/>
          <w:sz w:val="24"/>
          <w:szCs w:val="24"/>
        </w:rPr>
        <w:t>leitura das</w:t>
      </w:r>
      <w:r w:rsidR="00F173A9" w:rsidRPr="004A306D">
        <w:rPr>
          <w:rFonts w:ascii="Times New Roman" w:hAnsi="Times New Roman"/>
          <w:sz w:val="24"/>
          <w:szCs w:val="24"/>
        </w:rPr>
        <w:t xml:space="preserve"> </w:t>
      </w:r>
      <w:r w:rsidR="00452AAD" w:rsidRPr="004A306D">
        <w:rPr>
          <w:rFonts w:ascii="Times New Roman" w:hAnsi="Times New Roman"/>
          <w:sz w:val="24"/>
          <w:szCs w:val="24"/>
        </w:rPr>
        <w:t xml:space="preserve">demais </w:t>
      </w:r>
      <w:r w:rsidR="00F173A9" w:rsidRPr="004A306D">
        <w:rPr>
          <w:rFonts w:ascii="Times New Roman" w:hAnsi="Times New Roman"/>
          <w:sz w:val="24"/>
          <w:szCs w:val="24"/>
        </w:rPr>
        <w:t>correspondências.</w:t>
      </w:r>
      <w:r w:rsidR="001B25FA" w:rsidRPr="004A306D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="00F57E94" w:rsidRPr="004A306D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 fazem uso os vereadores</w:t>
      </w:r>
      <w:r w:rsidR="00452AAD" w:rsidRPr="004A306D">
        <w:rPr>
          <w:rFonts w:ascii="Times New Roman" w:hAnsi="Times New Roman"/>
          <w:sz w:val="24"/>
          <w:szCs w:val="24"/>
        </w:rPr>
        <w:t xml:space="preserve"> Jaime Rodrigues Moirinho, Edmilson Antônio da Silva-Baixinho, </w:t>
      </w:r>
      <w:r w:rsidR="000917F5" w:rsidRPr="004A306D">
        <w:rPr>
          <w:rFonts w:ascii="Times New Roman" w:hAnsi="Times New Roman"/>
          <w:sz w:val="24"/>
          <w:szCs w:val="24"/>
        </w:rPr>
        <w:t>Moisés Arruda,</w:t>
      </w:r>
      <w:r w:rsidR="00FB1388" w:rsidRPr="004A306D">
        <w:rPr>
          <w:rFonts w:ascii="Times New Roman" w:hAnsi="Times New Roman"/>
          <w:sz w:val="24"/>
          <w:szCs w:val="24"/>
        </w:rPr>
        <w:t xml:space="preserve"> </w:t>
      </w:r>
      <w:r w:rsidR="00452AAD" w:rsidRPr="004A306D">
        <w:rPr>
          <w:rFonts w:ascii="Times New Roman" w:hAnsi="Times New Roman"/>
          <w:sz w:val="24"/>
          <w:szCs w:val="24"/>
        </w:rPr>
        <w:t xml:space="preserve">Rogério Guilherme, </w:t>
      </w:r>
      <w:r w:rsidR="000E3868" w:rsidRPr="004A306D">
        <w:rPr>
          <w:rFonts w:ascii="Times New Roman" w:hAnsi="Times New Roman"/>
          <w:sz w:val="24"/>
          <w:szCs w:val="24"/>
        </w:rPr>
        <w:t>Nadivan Ferreira Maia</w:t>
      </w:r>
      <w:r w:rsidR="00452AAD" w:rsidRPr="004A306D">
        <w:rPr>
          <w:rFonts w:ascii="Times New Roman" w:hAnsi="Times New Roman"/>
          <w:sz w:val="24"/>
          <w:szCs w:val="24"/>
        </w:rPr>
        <w:t xml:space="preserve"> </w:t>
      </w:r>
      <w:r w:rsidR="00FB1388" w:rsidRPr="004A306D">
        <w:rPr>
          <w:rFonts w:ascii="Times New Roman" w:hAnsi="Times New Roman"/>
          <w:sz w:val="24"/>
          <w:szCs w:val="24"/>
        </w:rPr>
        <w:t>e Moacyr de Godoy Neto.</w:t>
      </w:r>
      <w:r w:rsidR="00231434" w:rsidRPr="004A306D">
        <w:rPr>
          <w:rFonts w:ascii="Times New Roman" w:hAnsi="Times New Roman"/>
          <w:sz w:val="24"/>
          <w:szCs w:val="24"/>
        </w:rPr>
        <w:t xml:space="preserve"> </w:t>
      </w:r>
      <w:r w:rsidR="00F57E94" w:rsidRPr="004A306D">
        <w:rPr>
          <w:rFonts w:ascii="Times New Roman" w:hAnsi="Times New Roman"/>
          <w:sz w:val="24"/>
          <w:szCs w:val="24"/>
        </w:rPr>
        <w:t>Nada mais havendo pa</w:t>
      </w:r>
      <w:r w:rsidR="00D86C21" w:rsidRPr="004A306D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4A306D">
        <w:rPr>
          <w:rFonts w:ascii="Times New Roman" w:hAnsi="Times New Roman"/>
          <w:i/>
          <w:sz w:val="24"/>
          <w:szCs w:val="24"/>
        </w:rPr>
        <w:t>“Expediente”</w:t>
      </w:r>
      <w:r w:rsidR="00F57E94" w:rsidRPr="004A306D">
        <w:rPr>
          <w:rFonts w:ascii="Times New Roman" w:hAnsi="Times New Roman"/>
          <w:sz w:val="24"/>
          <w:szCs w:val="24"/>
        </w:rPr>
        <w:t xml:space="preserve">, o Presidente suspende a Sessão pelo prazo regimental de 15 minutos. Voltando aos trabalhos, o Presidente solicita ao 1º Secretário, Jaime Rodrigues Moirinho, para que faça a chamada nominal dos Senhores Vereadores, </w:t>
      </w:r>
      <w:r w:rsidR="00F00A7C" w:rsidRPr="004A306D">
        <w:rPr>
          <w:rFonts w:ascii="Times New Roman" w:hAnsi="Times New Roman"/>
          <w:sz w:val="24"/>
          <w:szCs w:val="24"/>
        </w:rPr>
        <w:t>todos presentes.</w:t>
      </w:r>
      <w:r w:rsidR="00231434" w:rsidRPr="004A306D">
        <w:rPr>
          <w:rFonts w:ascii="Times New Roman" w:hAnsi="Times New Roman"/>
          <w:sz w:val="24"/>
          <w:szCs w:val="24"/>
        </w:rPr>
        <w:t xml:space="preserve"> </w:t>
      </w:r>
      <w:r w:rsidR="00F57E94" w:rsidRPr="004A306D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231434" w:rsidRPr="004A306D">
        <w:rPr>
          <w:rFonts w:ascii="Times New Roman" w:hAnsi="Times New Roman"/>
          <w:sz w:val="24"/>
          <w:szCs w:val="24"/>
        </w:rPr>
        <w:t>rias constantes no Edital n° 034</w:t>
      </w:r>
      <w:r w:rsidR="00F57E94" w:rsidRPr="004A306D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4A306D">
        <w:rPr>
          <w:rFonts w:ascii="Times New Roman" w:hAnsi="Times New Roman"/>
          <w:sz w:val="24"/>
          <w:szCs w:val="24"/>
        </w:rPr>
        <w:t xml:space="preserve">dos Senhores Vereadores, </w:t>
      </w:r>
      <w:r w:rsidR="00E04593" w:rsidRPr="004A306D">
        <w:rPr>
          <w:rFonts w:ascii="Times New Roman" w:hAnsi="Times New Roman"/>
          <w:sz w:val="24"/>
          <w:szCs w:val="24"/>
        </w:rPr>
        <w:t>consta</w:t>
      </w:r>
      <w:r w:rsidR="00231434" w:rsidRPr="004A306D">
        <w:rPr>
          <w:rFonts w:ascii="Times New Roman" w:hAnsi="Times New Roman"/>
          <w:sz w:val="24"/>
          <w:szCs w:val="24"/>
        </w:rPr>
        <w:t>m</w:t>
      </w:r>
      <w:r w:rsidR="00E23534" w:rsidRPr="004A306D">
        <w:rPr>
          <w:rFonts w:ascii="Times New Roman" w:hAnsi="Times New Roman"/>
          <w:sz w:val="24"/>
          <w:szCs w:val="24"/>
        </w:rPr>
        <w:t xml:space="preserve"> a</w:t>
      </w:r>
      <w:r w:rsidR="00231434" w:rsidRPr="004A306D">
        <w:rPr>
          <w:rFonts w:ascii="Times New Roman" w:hAnsi="Times New Roman"/>
          <w:sz w:val="24"/>
          <w:szCs w:val="24"/>
        </w:rPr>
        <w:t>s</w:t>
      </w:r>
      <w:r w:rsidR="00E23534" w:rsidRPr="004A306D">
        <w:rPr>
          <w:rFonts w:ascii="Times New Roman" w:hAnsi="Times New Roman"/>
          <w:sz w:val="24"/>
          <w:szCs w:val="24"/>
        </w:rPr>
        <w:t xml:space="preserve"> seguinte</w:t>
      </w:r>
      <w:r w:rsidR="00231434" w:rsidRPr="004A306D">
        <w:rPr>
          <w:rFonts w:ascii="Times New Roman" w:hAnsi="Times New Roman"/>
          <w:sz w:val="24"/>
          <w:szCs w:val="24"/>
        </w:rPr>
        <w:t>s</w:t>
      </w:r>
      <w:r w:rsidR="00E23534" w:rsidRPr="004A306D">
        <w:rPr>
          <w:rFonts w:ascii="Times New Roman" w:hAnsi="Times New Roman"/>
          <w:sz w:val="24"/>
          <w:szCs w:val="24"/>
        </w:rPr>
        <w:t xml:space="preserve"> </w:t>
      </w:r>
      <w:r w:rsidR="00340CF9" w:rsidRPr="004A306D">
        <w:rPr>
          <w:rFonts w:ascii="Times New Roman" w:hAnsi="Times New Roman"/>
          <w:sz w:val="24"/>
          <w:szCs w:val="24"/>
        </w:rPr>
        <w:t>matéria</w:t>
      </w:r>
      <w:r w:rsidR="00231434" w:rsidRPr="004A306D">
        <w:rPr>
          <w:rFonts w:ascii="Times New Roman" w:hAnsi="Times New Roman"/>
          <w:sz w:val="24"/>
          <w:szCs w:val="24"/>
        </w:rPr>
        <w:t>s</w:t>
      </w:r>
      <w:r w:rsidR="00340CF9" w:rsidRPr="004A306D">
        <w:rPr>
          <w:rFonts w:ascii="Times New Roman" w:hAnsi="Times New Roman"/>
          <w:sz w:val="24"/>
          <w:szCs w:val="24"/>
        </w:rPr>
        <w:t xml:space="preserve"> a ser</w:t>
      </w:r>
      <w:r w:rsidR="00231434" w:rsidRPr="004A306D">
        <w:rPr>
          <w:rFonts w:ascii="Times New Roman" w:hAnsi="Times New Roman"/>
          <w:sz w:val="24"/>
          <w:szCs w:val="24"/>
        </w:rPr>
        <w:t>em</w:t>
      </w:r>
      <w:r w:rsidR="00340CF9" w:rsidRPr="004A306D">
        <w:rPr>
          <w:rFonts w:ascii="Times New Roman" w:hAnsi="Times New Roman"/>
          <w:sz w:val="24"/>
          <w:szCs w:val="24"/>
        </w:rPr>
        <w:t xml:space="preserve"> </w:t>
      </w:r>
      <w:r w:rsidR="00E04593" w:rsidRPr="004A306D">
        <w:rPr>
          <w:rFonts w:ascii="Times New Roman" w:hAnsi="Times New Roman"/>
          <w:sz w:val="24"/>
          <w:szCs w:val="24"/>
        </w:rPr>
        <w:t>apreciada</w:t>
      </w:r>
      <w:r w:rsidR="00231434" w:rsidRPr="004A306D">
        <w:rPr>
          <w:rFonts w:ascii="Times New Roman" w:hAnsi="Times New Roman"/>
          <w:sz w:val="24"/>
          <w:szCs w:val="24"/>
        </w:rPr>
        <w:t>s</w:t>
      </w:r>
      <w:r w:rsidR="00E23534" w:rsidRPr="004A306D">
        <w:rPr>
          <w:rFonts w:ascii="Times New Roman" w:hAnsi="Times New Roman"/>
          <w:sz w:val="24"/>
          <w:szCs w:val="24"/>
        </w:rPr>
        <w:t>:</w:t>
      </w:r>
      <w:r w:rsidR="000E3868" w:rsidRPr="004A306D">
        <w:rPr>
          <w:rFonts w:ascii="Times New Roman" w:hAnsi="Times New Roman"/>
          <w:sz w:val="24"/>
          <w:szCs w:val="24"/>
        </w:rPr>
        <w:t xml:space="preserve"> </w:t>
      </w:r>
      <w:r w:rsidR="00231434" w:rsidRPr="004A306D">
        <w:rPr>
          <w:rFonts w:ascii="Times New Roman" w:hAnsi="Times New Roman"/>
          <w:sz w:val="24"/>
          <w:szCs w:val="24"/>
        </w:rPr>
        <w:t xml:space="preserve">- discussão e votação </w:t>
      </w:r>
      <w:r w:rsidR="00231434" w:rsidRPr="009158D6">
        <w:rPr>
          <w:rFonts w:ascii="Times New Roman" w:hAnsi="Times New Roman"/>
          <w:sz w:val="24"/>
          <w:szCs w:val="24"/>
        </w:rPr>
        <w:t>do Projeto de Lei nº 24/2019 que: “Fica denominado "Eulália Teles Gonçalves", o Pronto Atendimento de Urgências e Emergências, situada Alameda 19 de maio nº 025, Centro - CEP.: 18147-000 no Município de Araçariguama e da outras providências”;</w:t>
      </w:r>
      <w:r w:rsidR="00231434" w:rsidRPr="009158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31434" w:rsidRPr="009158D6">
        <w:rPr>
          <w:rFonts w:ascii="Times New Roman" w:hAnsi="Times New Roman"/>
          <w:sz w:val="24"/>
          <w:szCs w:val="24"/>
        </w:rPr>
        <w:t>- discussão e votação do Projeto de Lei nº 35/2019 que: "Ficam denominadas as vias públicas, como Rua das Amoreiras, Rua das Jabuticabeiras, Rua das Laranjeiras, Rua das Mangueiras, Rua das Macieiras, Rua das Pitangueiras, Rua das Cerejeiras, Rua das Figueiras e  Ruas das Mangabeiras, localizadas no Loteamento Terras de Araça II - Bairro Cruz das Almas, no Município de Araçariguama e da outras providências"; - 2ª discussão e votação do Projeto de Lei Complementar nº 05/2019 que: “Dispõe sobre alteração da denominação do cargo público de Auxiliar de Educação Infantil para Assistente Educacional e dá outras providências”.</w:t>
      </w:r>
      <w:r w:rsidR="00000C1E" w:rsidRPr="009158D6">
        <w:rPr>
          <w:rFonts w:ascii="Times New Roman" w:hAnsi="Times New Roman"/>
          <w:sz w:val="24"/>
          <w:szCs w:val="24"/>
        </w:rPr>
        <w:t xml:space="preserve"> Leitura, discussão e votação do Projeto de Lei nº 24/2019</w:t>
      </w:r>
      <w:r w:rsidR="00000C1E" w:rsidRPr="004A306D">
        <w:rPr>
          <w:rFonts w:ascii="Times New Roman" w:hAnsi="Times New Roman"/>
          <w:sz w:val="24"/>
          <w:szCs w:val="24"/>
        </w:rPr>
        <w:t xml:space="preserve"> que: “Fica denominado "Eulália Teles Gonçalves", o Pronto Atendimento de Urgências e Emergências, situada Alameda 19 de maio nº 025, Centro - CEP.: 18147-000 no Município de Araçariguama e </w:t>
      </w:r>
      <w:r w:rsidR="00000C1E" w:rsidRPr="009158D6">
        <w:rPr>
          <w:rFonts w:ascii="Times New Roman" w:hAnsi="Times New Roman"/>
          <w:sz w:val="24"/>
          <w:szCs w:val="24"/>
        </w:rPr>
        <w:t>da outras providências”, aprovado. Leitura, discussão e votação do substitutivo apresentado ao Projeto de Lei nº 35/2019 que:</w:t>
      </w:r>
      <w:r w:rsidR="00000C1E" w:rsidRPr="004A306D">
        <w:rPr>
          <w:rFonts w:ascii="Times New Roman" w:hAnsi="Times New Roman"/>
          <w:sz w:val="24"/>
          <w:szCs w:val="24"/>
        </w:rPr>
        <w:t xml:space="preserve"> "Ficam denominadas as vias públicas, como Rua das Amoreiras, Rua das Jabuticabeiras, Rua das Laranjeiras, Rua das Mangueiras, Rua das Macieiras, Rua das Pitangueiras, Rua das </w:t>
      </w:r>
      <w:r w:rsidR="004A306D">
        <w:rPr>
          <w:rFonts w:ascii="Times New Roman" w:hAnsi="Times New Roman"/>
          <w:sz w:val="24"/>
          <w:szCs w:val="24"/>
        </w:rPr>
        <w:t>Cerejeiras, Rua das Figueiras e</w:t>
      </w:r>
      <w:r w:rsidR="00000C1E" w:rsidRPr="004A306D">
        <w:rPr>
          <w:rFonts w:ascii="Times New Roman" w:hAnsi="Times New Roman"/>
          <w:sz w:val="24"/>
          <w:szCs w:val="24"/>
        </w:rPr>
        <w:t xml:space="preserve"> Ruas das Mangabeiras, localizadas no Loteamento Terras de Araça II - Bairro Cruz das Almas, no Município de Araçariguama e da outras providências”, aprovado. Leitura, </w:t>
      </w:r>
      <w:r w:rsidR="00000C1E" w:rsidRPr="009158D6">
        <w:rPr>
          <w:rFonts w:ascii="Times New Roman" w:hAnsi="Times New Roman"/>
          <w:sz w:val="24"/>
          <w:szCs w:val="24"/>
        </w:rPr>
        <w:t xml:space="preserve">discussão e votação do </w:t>
      </w:r>
      <w:r w:rsidR="00E97F58" w:rsidRPr="009158D6">
        <w:rPr>
          <w:rFonts w:ascii="Times New Roman" w:hAnsi="Times New Roman"/>
          <w:sz w:val="24"/>
          <w:szCs w:val="24"/>
        </w:rPr>
        <w:t>Projeto de Lei Complementar nº 05/2019 que: “Dispõe sobre alteração da</w:t>
      </w:r>
      <w:r w:rsidR="00E97F58" w:rsidRPr="004A306D">
        <w:rPr>
          <w:rFonts w:ascii="Times New Roman" w:hAnsi="Times New Roman"/>
          <w:sz w:val="24"/>
          <w:szCs w:val="24"/>
        </w:rPr>
        <w:t xml:space="preserve"> denominação do cargo público de Auxiliar de Educação Infantil para Assistente Educacional e dá outras providências”, aprovado em 2º turno. Leitura do Requerimento de Urgência Especial nº 028/2019 que: “Requeremos, nos termos regimentais, seja concedida tramitação em regi</w:t>
      </w:r>
      <w:r w:rsidR="004A306D">
        <w:rPr>
          <w:rFonts w:ascii="Times New Roman" w:hAnsi="Times New Roman"/>
          <w:sz w:val="24"/>
          <w:szCs w:val="24"/>
        </w:rPr>
        <w:t>me de urgência especial</w:t>
      </w:r>
      <w:r w:rsidR="00E97F58" w:rsidRPr="004A306D">
        <w:rPr>
          <w:rFonts w:ascii="Times New Roman" w:hAnsi="Times New Roman"/>
          <w:sz w:val="24"/>
          <w:szCs w:val="24"/>
        </w:rPr>
        <w:t xml:space="preserve"> das seguintes proposituras: </w:t>
      </w:r>
      <w:r w:rsidR="004A306D">
        <w:rPr>
          <w:rFonts w:ascii="Times New Roman" w:hAnsi="Times New Roman"/>
          <w:sz w:val="24"/>
          <w:szCs w:val="24"/>
        </w:rPr>
        <w:t>- Projeto de Lei</w:t>
      </w:r>
      <w:r w:rsidR="00E97F58" w:rsidRPr="004A306D">
        <w:rPr>
          <w:rFonts w:ascii="Times New Roman" w:hAnsi="Times New Roman"/>
          <w:sz w:val="24"/>
          <w:szCs w:val="24"/>
        </w:rPr>
        <w:t xml:space="preserve"> nº 021/2019-L que: “Fica proibido a nomeação de cônjuge, companheiro ou parente </w:t>
      </w:r>
      <w:r w:rsidR="00E97F58" w:rsidRPr="004A306D">
        <w:rPr>
          <w:rFonts w:ascii="Times New Roman" w:hAnsi="Times New Roman"/>
          <w:sz w:val="24"/>
          <w:szCs w:val="24"/>
        </w:rPr>
        <w:lastRenderedPageBreak/>
        <w:t>em linha reta, colateral ou por afinidade, até o terceiro grau, do servidor comissionado, confiança e/ou gratificado da mesma pessoa jurídica. Investido em qualquer tipo de cargo, para o exercício de cargo em comissão ou de confiança ou, ainda, de função gratificada na administração pública direta e indireta no Município de Araçariguama”; e</w:t>
      </w:r>
      <w:r w:rsidR="009158D6">
        <w:rPr>
          <w:rFonts w:ascii="Times New Roman" w:hAnsi="Times New Roman"/>
          <w:sz w:val="24"/>
          <w:szCs w:val="24"/>
        </w:rPr>
        <w:t xml:space="preserve"> – Projeto de Lei</w:t>
      </w:r>
      <w:r w:rsidR="00E97F58" w:rsidRPr="004A306D">
        <w:rPr>
          <w:rFonts w:ascii="Times New Roman" w:hAnsi="Times New Roman"/>
          <w:sz w:val="24"/>
          <w:szCs w:val="24"/>
        </w:rPr>
        <w:t xml:space="preserve"> nº 036/2019 que: “Dispõe sobre: ‘Autoriza a abertura de Crédito Adicional Especial e dá outras providências’”. Votação do Requerimento de Urgência Especial nº 028/2019, aprovado. Lei</w:t>
      </w:r>
      <w:r w:rsidR="008F4882" w:rsidRPr="004A306D">
        <w:rPr>
          <w:rFonts w:ascii="Times New Roman" w:hAnsi="Times New Roman"/>
          <w:sz w:val="24"/>
          <w:szCs w:val="24"/>
        </w:rPr>
        <w:t>tura, discus</w:t>
      </w:r>
      <w:r w:rsidR="004A306D">
        <w:rPr>
          <w:rFonts w:ascii="Times New Roman" w:hAnsi="Times New Roman"/>
          <w:sz w:val="24"/>
          <w:szCs w:val="24"/>
        </w:rPr>
        <w:t>são e votação do Projeto de Lei</w:t>
      </w:r>
      <w:r w:rsidR="00E97F58" w:rsidRPr="004A306D">
        <w:rPr>
          <w:rFonts w:ascii="Times New Roman" w:hAnsi="Times New Roman"/>
          <w:sz w:val="24"/>
          <w:szCs w:val="24"/>
        </w:rPr>
        <w:t xml:space="preserve"> nº 021/2019-L que: “Fica proibido a nomeação de cônjuge, companheiro ou parente em linha reta, colateral ou por afinidade, até o terceiro grau, do servidor comissionado, confiança e/ou gratificado da mesma pessoa jurídica. Investido em qualquer tipo de cargo, para o exercício de cargo em comissão ou de confiança ou, ainda, de função gratificada na administração pública direta e indireta no Município de Araçariguama”</w:t>
      </w:r>
      <w:r w:rsidR="008F4882" w:rsidRPr="004A306D">
        <w:rPr>
          <w:rFonts w:ascii="Times New Roman" w:hAnsi="Times New Roman"/>
          <w:sz w:val="24"/>
          <w:szCs w:val="24"/>
        </w:rPr>
        <w:t>, aprovado por 06 (seis) votos</w:t>
      </w:r>
      <w:r w:rsidR="004A306D">
        <w:rPr>
          <w:rFonts w:ascii="Times New Roman" w:hAnsi="Times New Roman"/>
          <w:sz w:val="24"/>
          <w:szCs w:val="24"/>
        </w:rPr>
        <w:t xml:space="preserve"> a 05 (cinco)</w:t>
      </w:r>
      <w:r w:rsidR="008F4882" w:rsidRPr="004A306D">
        <w:rPr>
          <w:rFonts w:ascii="Times New Roman" w:hAnsi="Times New Roman"/>
          <w:sz w:val="24"/>
          <w:szCs w:val="24"/>
        </w:rPr>
        <w:t xml:space="preserve">. Leitura e discussão do </w:t>
      </w:r>
      <w:r w:rsidR="004A306D">
        <w:rPr>
          <w:rFonts w:ascii="Times New Roman" w:hAnsi="Times New Roman"/>
          <w:sz w:val="24"/>
          <w:szCs w:val="24"/>
        </w:rPr>
        <w:t>Projeto de Lei</w:t>
      </w:r>
      <w:r w:rsidR="008F4882" w:rsidRPr="004A306D">
        <w:rPr>
          <w:rFonts w:ascii="Times New Roman" w:hAnsi="Times New Roman"/>
          <w:sz w:val="24"/>
          <w:szCs w:val="24"/>
        </w:rPr>
        <w:t xml:space="preserve"> nº 036/2019 que: “Dispõe sobre: ‘Autoriza a abertura de Crédito Adicional Especial e dá outras providências’”, onde faz uso da discussão o vereador Edmilson Antôni</w:t>
      </w:r>
      <w:r w:rsidR="004A306D">
        <w:rPr>
          <w:rFonts w:ascii="Times New Roman" w:hAnsi="Times New Roman"/>
          <w:sz w:val="24"/>
          <w:szCs w:val="24"/>
        </w:rPr>
        <w:t>o da Silva-Baixinho. Votação do</w:t>
      </w:r>
      <w:r w:rsidR="008F4882" w:rsidRPr="004A306D">
        <w:rPr>
          <w:rFonts w:ascii="Times New Roman" w:hAnsi="Times New Roman"/>
          <w:sz w:val="24"/>
          <w:szCs w:val="24"/>
        </w:rPr>
        <w:t xml:space="preserve"> Projeto de Lei nº 036/2019, aprovado.</w:t>
      </w:r>
      <w:r w:rsidR="008F4882" w:rsidRPr="004A30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7E94" w:rsidRPr="004A306D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4A306D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4A306D">
        <w:rPr>
          <w:rFonts w:ascii="Times New Roman" w:hAnsi="Times New Roman"/>
          <w:sz w:val="24"/>
          <w:szCs w:val="24"/>
        </w:rPr>
        <w:t xml:space="preserve"> onde fazem uso os vereadores</w:t>
      </w:r>
      <w:r w:rsidR="005A2AD5" w:rsidRPr="004A306D">
        <w:rPr>
          <w:rFonts w:ascii="Times New Roman" w:hAnsi="Times New Roman"/>
          <w:sz w:val="24"/>
          <w:szCs w:val="24"/>
        </w:rPr>
        <w:t xml:space="preserve"> Edmilson Antônio da Silva-Baixinho, </w:t>
      </w:r>
      <w:r w:rsidR="008F4882" w:rsidRPr="004A306D">
        <w:rPr>
          <w:rFonts w:ascii="Times New Roman" w:hAnsi="Times New Roman"/>
          <w:sz w:val="24"/>
          <w:szCs w:val="24"/>
        </w:rPr>
        <w:t>Moisés Arruda, Nadivan Ferreira Maia e Rogério Guilherme.</w:t>
      </w:r>
      <w:r w:rsidR="008F4882" w:rsidRPr="004A30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7E94" w:rsidRPr="004A306D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FB1388" w:rsidRPr="004A306D">
        <w:rPr>
          <w:rFonts w:ascii="Times New Roman" w:hAnsi="Times New Roman"/>
          <w:sz w:val="24"/>
          <w:szCs w:val="24"/>
        </w:rPr>
        <w:t>16</w:t>
      </w:r>
      <w:r w:rsidR="00913081" w:rsidRPr="004A306D">
        <w:rPr>
          <w:rFonts w:ascii="Times New Roman" w:hAnsi="Times New Roman"/>
          <w:sz w:val="24"/>
          <w:szCs w:val="24"/>
        </w:rPr>
        <w:t>h</w:t>
      </w:r>
      <w:r w:rsidR="005A2AD5" w:rsidRPr="004A306D">
        <w:rPr>
          <w:rFonts w:ascii="Times New Roman" w:hAnsi="Times New Roman"/>
          <w:sz w:val="24"/>
          <w:szCs w:val="24"/>
        </w:rPr>
        <w:t>3</w:t>
      </w:r>
      <w:r w:rsidR="00495098" w:rsidRPr="004A306D">
        <w:rPr>
          <w:rFonts w:ascii="Times New Roman" w:hAnsi="Times New Roman"/>
          <w:sz w:val="24"/>
          <w:szCs w:val="24"/>
        </w:rPr>
        <w:t>0</w:t>
      </w:r>
      <w:r w:rsidR="00F57E94" w:rsidRPr="004A306D">
        <w:rPr>
          <w:rFonts w:ascii="Times New Roman" w:hAnsi="Times New Roman"/>
          <w:sz w:val="24"/>
          <w:szCs w:val="24"/>
        </w:rPr>
        <w:t>min o Presidente agradece aos munícipes pela presença e em nome de Deus e da d</w:t>
      </w:r>
      <w:r w:rsidR="008F169F" w:rsidRPr="004A306D">
        <w:rPr>
          <w:rFonts w:ascii="Times New Roman" w:hAnsi="Times New Roman"/>
          <w:sz w:val="24"/>
          <w:szCs w:val="24"/>
        </w:rPr>
        <w:t>emocracia declara encerrada a 30</w:t>
      </w:r>
      <w:r w:rsidR="00F57E94" w:rsidRPr="004A306D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4A306D">
        <w:rPr>
          <w:rFonts w:ascii="Times New Roman" w:hAnsi="Times New Roman"/>
          <w:sz w:val="24"/>
          <w:szCs w:val="24"/>
        </w:rPr>
        <w:t>mbros da Mesa Diretora. X-X-X-X-</w:t>
      </w:r>
    </w:p>
    <w:p w:rsidR="0097660C" w:rsidRDefault="0097660C" w:rsidP="008F488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97660C" w:rsidRDefault="0097660C" w:rsidP="008F488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97660C" w:rsidRPr="004A306D" w:rsidRDefault="0097660C" w:rsidP="008F488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D378A" w:rsidRPr="004A306D" w:rsidRDefault="00DD378A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DD378A" w:rsidRPr="004A306D" w:rsidRDefault="00DD378A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FA2054" w:rsidRPr="004A306D" w:rsidRDefault="00FA2054" w:rsidP="00224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8F169F" w:rsidRPr="004A306D" w:rsidTr="00F57E94">
        <w:tc>
          <w:tcPr>
            <w:tcW w:w="4518" w:type="dxa"/>
          </w:tcPr>
          <w:p w:rsidR="00132E41" w:rsidRPr="004A306D" w:rsidRDefault="00AB4315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06D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132E41" w:rsidRPr="004A306D" w:rsidRDefault="00AB4315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06D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B44B4C" w:rsidRPr="004A306D" w:rsidRDefault="00B44B4C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054" w:rsidRDefault="00FA2054" w:rsidP="003906FB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7660C" w:rsidRDefault="0097660C" w:rsidP="003906FB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7660C" w:rsidRPr="004A306D" w:rsidRDefault="0097660C" w:rsidP="003906FB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A2054" w:rsidRPr="004A306D" w:rsidRDefault="00FA2054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hideMark/>
          </w:tcPr>
          <w:p w:rsidR="00F57E94" w:rsidRPr="004A306D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06D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4A306D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06D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8F169F" w:rsidRPr="004A306D" w:rsidTr="00F57E94">
        <w:tc>
          <w:tcPr>
            <w:tcW w:w="4518" w:type="dxa"/>
            <w:hideMark/>
          </w:tcPr>
          <w:p w:rsidR="00F57E94" w:rsidRPr="004A306D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06D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4A306D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06D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F57E94" w:rsidRPr="004A306D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06D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4A306D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06D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5653CC" w:rsidRPr="004A306D" w:rsidRDefault="005653C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D44E1" w:rsidRPr="004A306D" w:rsidRDefault="007D44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7D44E1" w:rsidRPr="004A306D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82" w:rsidRDefault="008F4882" w:rsidP="00571479">
      <w:pPr>
        <w:spacing w:after="0" w:line="240" w:lineRule="auto"/>
      </w:pPr>
      <w:r>
        <w:separator/>
      </w:r>
    </w:p>
  </w:endnote>
  <w:endnote w:type="continuationSeparator" w:id="0">
    <w:p w:rsidR="008F4882" w:rsidRDefault="008F4882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82" w:rsidRPr="00530DFF" w:rsidRDefault="008F4882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97660C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97660C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8F4882" w:rsidRPr="00233F5E" w:rsidRDefault="008F4882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82" w:rsidRDefault="008F4882" w:rsidP="00571479">
      <w:pPr>
        <w:spacing w:after="0" w:line="240" w:lineRule="auto"/>
      </w:pPr>
      <w:r>
        <w:separator/>
      </w:r>
    </w:p>
  </w:footnote>
  <w:footnote w:type="continuationSeparator" w:id="0">
    <w:p w:rsidR="008F4882" w:rsidRDefault="008F4882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82" w:rsidRDefault="008F4882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CC92F"/>
  <w15:docId w15:val="{3E5532AC-C8DA-402D-906A-A60395DD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D73B-CDEC-489A-BDEA-A843E8D2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1044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37</cp:revision>
  <cp:lastPrinted>2019-09-30T14:33:00Z</cp:lastPrinted>
  <dcterms:created xsi:type="dcterms:W3CDTF">2019-08-28T17:28:00Z</dcterms:created>
  <dcterms:modified xsi:type="dcterms:W3CDTF">2019-10-07T15:20:00Z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