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6B363C" w:rsidRDefault="00586897" w:rsidP="000669AF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6B363C">
        <w:rPr>
          <w:rFonts w:ascii="Garamond" w:hAnsi="Garamond"/>
          <w:sz w:val="26"/>
          <w:szCs w:val="26"/>
        </w:rPr>
        <w:t xml:space="preserve">AUTÓGRAFO N.° </w:t>
      </w:r>
      <w:r w:rsidR="00BC79BE" w:rsidRPr="00BC79BE">
        <w:rPr>
          <w:rFonts w:ascii="Garamond" w:hAnsi="Garamond"/>
          <w:sz w:val="26"/>
          <w:szCs w:val="26"/>
        </w:rPr>
        <w:t>1027</w:t>
      </w:r>
      <w:r w:rsidR="009C7121" w:rsidRPr="00BC79BE">
        <w:rPr>
          <w:rFonts w:ascii="Garamond" w:hAnsi="Garamond"/>
          <w:sz w:val="26"/>
          <w:szCs w:val="26"/>
        </w:rPr>
        <w:t>, DE</w:t>
      </w:r>
      <w:r w:rsidR="009C7121" w:rsidRPr="006B363C">
        <w:rPr>
          <w:rFonts w:ascii="Garamond" w:hAnsi="Garamond"/>
          <w:sz w:val="26"/>
          <w:szCs w:val="26"/>
        </w:rPr>
        <w:t xml:space="preserve"> </w:t>
      </w:r>
      <w:r w:rsidR="00BC79BE">
        <w:rPr>
          <w:rFonts w:ascii="Garamond" w:hAnsi="Garamond"/>
          <w:sz w:val="26"/>
          <w:szCs w:val="26"/>
        </w:rPr>
        <w:t>02</w:t>
      </w:r>
      <w:r w:rsidR="009C7121" w:rsidRPr="006B363C">
        <w:rPr>
          <w:rFonts w:ascii="Garamond" w:hAnsi="Garamond"/>
          <w:sz w:val="26"/>
          <w:szCs w:val="26"/>
        </w:rPr>
        <w:t xml:space="preserve"> DE </w:t>
      </w:r>
      <w:r w:rsidRPr="006B363C">
        <w:rPr>
          <w:rFonts w:ascii="Garamond" w:hAnsi="Garamond"/>
          <w:sz w:val="26"/>
          <w:szCs w:val="26"/>
        </w:rPr>
        <w:t>OUTUBRO</w:t>
      </w:r>
      <w:r w:rsidR="009D1B5D" w:rsidRPr="006B363C">
        <w:rPr>
          <w:rFonts w:ascii="Garamond" w:hAnsi="Garamond"/>
          <w:sz w:val="26"/>
          <w:szCs w:val="26"/>
        </w:rPr>
        <w:t xml:space="preserve"> DE 2019</w:t>
      </w:r>
      <w:r w:rsidR="005A78E3" w:rsidRPr="006B363C">
        <w:rPr>
          <w:rFonts w:ascii="Garamond" w:hAnsi="Garamond"/>
          <w:sz w:val="26"/>
          <w:szCs w:val="26"/>
        </w:rPr>
        <w:t>.</w:t>
      </w:r>
    </w:p>
    <w:p w:rsidR="003778CD" w:rsidRPr="006B363C" w:rsidRDefault="00233E84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6B363C">
        <w:rPr>
          <w:rFonts w:ascii="Garamond" w:hAnsi="Garamond"/>
          <w:b/>
          <w:sz w:val="26"/>
          <w:szCs w:val="26"/>
        </w:rPr>
        <w:t xml:space="preserve">PROJETO DE LEI </w:t>
      </w:r>
      <w:r w:rsidR="000669AF" w:rsidRPr="006B363C">
        <w:rPr>
          <w:rFonts w:ascii="Garamond" w:hAnsi="Garamond"/>
          <w:b/>
          <w:sz w:val="26"/>
          <w:szCs w:val="26"/>
        </w:rPr>
        <w:t xml:space="preserve"> </w:t>
      </w:r>
      <w:r w:rsidR="00147171" w:rsidRPr="006B363C">
        <w:rPr>
          <w:rFonts w:ascii="Garamond" w:hAnsi="Garamond"/>
          <w:b/>
          <w:sz w:val="26"/>
          <w:szCs w:val="26"/>
        </w:rPr>
        <w:t>N.º 0</w:t>
      </w:r>
      <w:r w:rsidR="006B363C" w:rsidRPr="006B363C">
        <w:rPr>
          <w:rFonts w:ascii="Garamond" w:hAnsi="Garamond"/>
          <w:b/>
          <w:sz w:val="26"/>
          <w:szCs w:val="26"/>
        </w:rPr>
        <w:t>21</w:t>
      </w:r>
      <w:r w:rsidR="00B07B28" w:rsidRPr="006B363C">
        <w:rPr>
          <w:rFonts w:ascii="Garamond" w:hAnsi="Garamond"/>
          <w:b/>
          <w:sz w:val="26"/>
          <w:szCs w:val="26"/>
        </w:rPr>
        <w:t>/2019</w:t>
      </w:r>
      <w:r w:rsidR="006B363C" w:rsidRPr="006B363C">
        <w:rPr>
          <w:rFonts w:ascii="Garamond" w:hAnsi="Garamond"/>
          <w:b/>
          <w:sz w:val="26"/>
          <w:szCs w:val="26"/>
        </w:rPr>
        <w:t>-L</w:t>
      </w:r>
      <w:r w:rsidR="00626D6C" w:rsidRPr="006B363C">
        <w:rPr>
          <w:rFonts w:ascii="Garamond" w:hAnsi="Garamond"/>
          <w:b/>
          <w:sz w:val="26"/>
          <w:szCs w:val="26"/>
        </w:rPr>
        <w:t xml:space="preserve">, DE </w:t>
      </w:r>
      <w:r w:rsidR="006B363C" w:rsidRPr="006B363C">
        <w:rPr>
          <w:rFonts w:ascii="Garamond" w:hAnsi="Garamond"/>
          <w:b/>
          <w:sz w:val="26"/>
          <w:szCs w:val="26"/>
        </w:rPr>
        <w:t>10</w:t>
      </w:r>
      <w:r w:rsidR="006B43B8" w:rsidRPr="006B363C">
        <w:rPr>
          <w:rFonts w:ascii="Garamond" w:hAnsi="Garamond"/>
          <w:b/>
          <w:sz w:val="26"/>
          <w:szCs w:val="26"/>
        </w:rPr>
        <w:t xml:space="preserve"> </w:t>
      </w:r>
      <w:r w:rsidR="005E26C3" w:rsidRPr="006B363C">
        <w:rPr>
          <w:rFonts w:ascii="Garamond" w:hAnsi="Garamond"/>
          <w:b/>
          <w:sz w:val="26"/>
          <w:szCs w:val="26"/>
        </w:rPr>
        <w:t xml:space="preserve">DE </w:t>
      </w:r>
      <w:r w:rsidR="006B363C" w:rsidRPr="006B363C">
        <w:rPr>
          <w:rFonts w:ascii="Garamond" w:hAnsi="Garamond"/>
          <w:b/>
          <w:sz w:val="26"/>
          <w:szCs w:val="26"/>
        </w:rPr>
        <w:t>SETEMBRO</w:t>
      </w:r>
      <w:r w:rsidR="00345C81" w:rsidRPr="006B363C">
        <w:rPr>
          <w:rFonts w:ascii="Garamond" w:hAnsi="Garamond"/>
          <w:b/>
          <w:sz w:val="26"/>
          <w:szCs w:val="26"/>
        </w:rPr>
        <w:t xml:space="preserve"> </w:t>
      </w:r>
      <w:r w:rsidR="009D1B5D" w:rsidRPr="006B363C">
        <w:rPr>
          <w:rFonts w:ascii="Garamond" w:hAnsi="Garamond"/>
          <w:b/>
          <w:sz w:val="26"/>
          <w:szCs w:val="26"/>
        </w:rPr>
        <w:t>DE 2019</w:t>
      </w:r>
      <w:r w:rsidR="005E26C3" w:rsidRPr="006B363C">
        <w:rPr>
          <w:rFonts w:ascii="Garamond" w:hAnsi="Garamond"/>
          <w:b/>
          <w:sz w:val="26"/>
          <w:szCs w:val="26"/>
        </w:rPr>
        <w:t>.</w:t>
      </w:r>
    </w:p>
    <w:p w:rsidR="00E356DB" w:rsidRPr="006B363C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DA0C1E" w:rsidRPr="006B363C" w:rsidRDefault="00BC79BE" w:rsidP="006B363C">
      <w:pPr>
        <w:ind w:left="340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“Fica proibida</w:t>
      </w:r>
      <w:r w:rsidR="006B363C" w:rsidRPr="006B363C">
        <w:rPr>
          <w:rFonts w:ascii="Garamond" w:hAnsi="Garamond"/>
          <w:sz w:val="26"/>
          <w:szCs w:val="26"/>
        </w:rPr>
        <w:t xml:space="preserve"> a nomeação de cônjuge, companheiro ou parente em linha reta, colateral ou por afinidade, até o terceiro grau, do servidor comissionado, confiança e/ou gratificado da mesma pessoa jurídica. Investido em qualquer tipo de cargo, para o exercício de cargo em comissão ou de confiança ou, ainda, de função gratificada na administração pública direta e indireta no Município de Araçariguama”.</w:t>
      </w:r>
    </w:p>
    <w:p w:rsidR="006B363C" w:rsidRPr="006B363C" w:rsidRDefault="006B363C" w:rsidP="006B363C">
      <w:pPr>
        <w:ind w:left="3402"/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6B363C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6B363C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6B363C" w:rsidRDefault="008B2757" w:rsidP="000669AF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0669AF" w:rsidRPr="006B363C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  <w:r w:rsidRPr="006B363C">
        <w:rPr>
          <w:rFonts w:ascii="Garamond" w:hAnsi="Garamond"/>
          <w:b/>
          <w:sz w:val="26"/>
          <w:szCs w:val="26"/>
        </w:rPr>
        <w:t>Art.1º</w:t>
      </w:r>
      <w:r w:rsidRPr="006B363C">
        <w:rPr>
          <w:rFonts w:ascii="Garamond" w:hAnsi="Garamond"/>
          <w:sz w:val="26"/>
          <w:szCs w:val="26"/>
        </w:rPr>
        <w:t xml:space="preserve"> </w:t>
      </w:r>
      <w:r w:rsidR="006B363C" w:rsidRPr="006B363C">
        <w:rPr>
          <w:rFonts w:ascii="Garamond" w:hAnsi="Garamond"/>
          <w:sz w:val="26"/>
          <w:szCs w:val="26"/>
        </w:rPr>
        <w:t xml:space="preserve">Fica proibida a nomeação de cônjuge, companheiro ou parente em linha reta, colateral ou por afinidade, até o terceiro grau, do servidor comissionado, confiança e/ou gratificado da mesma pessoa jurídica. Investido em qualquer tipo de cargo, </w:t>
      </w:r>
      <w:r w:rsidR="006B363C" w:rsidRPr="006B363C">
        <w:rPr>
          <w:rFonts w:ascii="Garamond" w:hAnsi="Garamond"/>
          <w:sz w:val="26"/>
          <w:szCs w:val="26"/>
          <w:u w:val="single"/>
        </w:rPr>
        <w:t>para o exercício de cargo em comissão ou de confiança ou, ainda, de função gratificada na administração pública direta e indireta</w:t>
      </w:r>
      <w:r w:rsidR="006B363C" w:rsidRPr="006B363C">
        <w:rPr>
          <w:rFonts w:ascii="Garamond" w:hAnsi="Garamond"/>
          <w:sz w:val="26"/>
          <w:szCs w:val="26"/>
        </w:rPr>
        <w:t xml:space="preserve"> no Município de Araçariguama.</w:t>
      </w:r>
    </w:p>
    <w:p w:rsidR="006B363C" w:rsidRPr="006B363C" w:rsidRDefault="006B363C" w:rsidP="000669AF">
      <w:pPr>
        <w:ind w:firstLine="1418"/>
        <w:jc w:val="both"/>
        <w:rPr>
          <w:rFonts w:ascii="Garamond" w:hAnsi="Garamond"/>
          <w:sz w:val="26"/>
          <w:szCs w:val="26"/>
        </w:rPr>
      </w:pPr>
    </w:p>
    <w:p w:rsidR="000669AF" w:rsidRPr="006B363C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  <w:r w:rsidRPr="006B363C">
        <w:rPr>
          <w:rFonts w:ascii="Garamond" w:hAnsi="Garamond"/>
          <w:b/>
          <w:sz w:val="26"/>
          <w:szCs w:val="26"/>
        </w:rPr>
        <w:t>Art.2º</w:t>
      </w:r>
      <w:r w:rsidR="006B363C" w:rsidRPr="006B363C">
        <w:rPr>
          <w:rFonts w:ascii="Garamond" w:hAnsi="Garamond"/>
          <w:sz w:val="26"/>
          <w:szCs w:val="26"/>
        </w:rPr>
        <w:t xml:space="preserve"> Esta l</w:t>
      </w:r>
      <w:r w:rsidRPr="006B363C">
        <w:rPr>
          <w:rFonts w:ascii="Garamond" w:hAnsi="Garamond"/>
          <w:sz w:val="26"/>
          <w:szCs w:val="26"/>
        </w:rPr>
        <w:t>ei entra em v</w:t>
      </w:r>
      <w:r w:rsidR="006B363C" w:rsidRPr="006B363C">
        <w:rPr>
          <w:rFonts w:ascii="Garamond" w:hAnsi="Garamond"/>
          <w:sz w:val="26"/>
          <w:szCs w:val="26"/>
        </w:rPr>
        <w:t>igor na data de sua publicação.</w:t>
      </w:r>
    </w:p>
    <w:p w:rsidR="006B43B8" w:rsidRPr="006B363C" w:rsidRDefault="006B43B8" w:rsidP="000669AF">
      <w:pPr>
        <w:tabs>
          <w:tab w:val="center" w:pos="4419"/>
          <w:tab w:val="right" w:pos="8838"/>
        </w:tabs>
        <w:ind w:firstLine="567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6B363C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6B363C">
        <w:rPr>
          <w:rFonts w:ascii="Garamond" w:eastAsia="Calibri" w:hAnsi="Garamond"/>
          <w:sz w:val="26"/>
          <w:szCs w:val="26"/>
          <w:lang w:eastAsia="en-US"/>
        </w:rPr>
        <w:t>Araçari</w:t>
      </w:r>
      <w:r w:rsidR="00BC79BE">
        <w:rPr>
          <w:rFonts w:ascii="Garamond" w:eastAsia="Calibri" w:hAnsi="Garamond"/>
          <w:sz w:val="26"/>
          <w:szCs w:val="26"/>
          <w:lang w:eastAsia="en-US"/>
        </w:rPr>
        <w:t>guama, 02</w:t>
      </w:r>
      <w:bookmarkStart w:id="0" w:name="_GoBack"/>
      <w:bookmarkEnd w:id="0"/>
      <w:r w:rsidR="0023586D" w:rsidRPr="006B363C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6B363C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6B363C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6B363C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6B363C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6B363C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6B363C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6B363C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6B363C" w:rsidRPr="006B363C" w:rsidTr="006C2F59">
        <w:tc>
          <w:tcPr>
            <w:tcW w:w="4518" w:type="dxa"/>
          </w:tcPr>
          <w:p w:rsidR="00ED365E" w:rsidRPr="006B363C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6B363C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6B363C" w:rsidRDefault="00A24162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6B363C" w:rsidRDefault="00A24162" w:rsidP="000669AF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6B363C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6B363C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6B363C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0669AF" w:rsidRPr="006B363C" w:rsidTr="006C2F59">
        <w:tc>
          <w:tcPr>
            <w:tcW w:w="4518" w:type="dxa"/>
            <w:hideMark/>
          </w:tcPr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6B363C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6B363C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6B363C" w:rsidRDefault="00626D6C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0367BD" w:rsidRPr="006B363C" w:rsidRDefault="000367BD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0367BD" w:rsidRPr="006B363C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BC79BE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363C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C79BE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E3A3D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F5FA-E219-4CBF-938E-95EC3096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198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36</cp:revision>
  <cp:lastPrinted>2019-10-02T12:47:00Z</cp:lastPrinted>
  <dcterms:created xsi:type="dcterms:W3CDTF">2019-05-07T15:43:00Z</dcterms:created>
  <dcterms:modified xsi:type="dcterms:W3CDTF">2019-10-02T12:47:00Z</dcterms:modified>
</cp:coreProperties>
</file>