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4C" w:rsidRDefault="00453D4C" w:rsidP="00DE09EE"/>
    <w:p w:rsidR="00453D4C" w:rsidRPr="004019B4" w:rsidRDefault="00D71B13" w:rsidP="006F0B06">
      <w:pPr>
        <w:jc w:val="both"/>
        <w:rPr>
          <w:b/>
          <w:i/>
          <w:szCs w:val="26"/>
        </w:rPr>
      </w:pPr>
      <w:r w:rsidRPr="004019B4">
        <w:rPr>
          <w:b/>
          <w:i/>
          <w:szCs w:val="26"/>
        </w:rPr>
        <w:t xml:space="preserve">PORTARIA N.º </w:t>
      </w:r>
      <w:r w:rsidR="00D12F01">
        <w:rPr>
          <w:b/>
          <w:i/>
          <w:szCs w:val="26"/>
        </w:rPr>
        <w:t>068</w:t>
      </w:r>
      <w:r w:rsidR="00800970">
        <w:rPr>
          <w:b/>
          <w:i/>
          <w:szCs w:val="26"/>
        </w:rPr>
        <w:t>/</w:t>
      </w:r>
      <w:r w:rsidR="00923E76" w:rsidRPr="004019B4">
        <w:rPr>
          <w:b/>
          <w:i/>
          <w:szCs w:val="26"/>
        </w:rPr>
        <w:t>201</w:t>
      </w:r>
      <w:r w:rsidR="00A43566" w:rsidRPr="004019B4">
        <w:rPr>
          <w:b/>
          <w:i/>
          <w:szCs w:val="26"/>
        </w:rPr>
        <w:t>9</w:t>
      </w:r>
      <w:r w:rsidR="006F0B06" w:rsidRPr="004019B4">
        <w:rPr>
          <w:b/>
          <w:i/>
          <w:szCs w:val="26"/>
        </w:rPr>
        <w:t xml:space="preserve"> –</w:t>
      </w:r>
      <w:r w:rsidR="00FC0D27" w:rsidRPr="004019B4">
        <w:rPr>
          <w:b/>
          <w:i/>
          <w:szCs w:val="26"/>
        </w:rPr>
        <w:t xml:space="preserve"> “</w:t>
      </w:r>
      <w:r w:rsidR="004019B4" w:rsidRPr="004019B4">
        <w:rPr>
          <w:b/>
          <w:i/>
          <w:szCs w:val="26"/>
        </w:rPr>
        <w:t xml:space="preserve">NOMEAÇÃO DE SERVIDOR PARA O LEGISLATIVO”. </w:t>
      </w:r>
    </w:p>
    <w:p w:rsidR="006F0B06" w:rsidRPr="004019B4" w:rsidRDefault="006F0B06" w:rsidP="006F0B06">
      <w:pPr>
        <w:jc w:val="both"/>
        <w:rPr>
          <w:b/>
          <w:i/>
          <w:szCs w:val="26"/>
        </w:rPr>
      </w:pPr>
    </w:p>
    <w:p w:rsidR="006F0B06" w:rsidRPr="004019B4" w:rsidRDefault="006F0B06" w:rsidP="006F0B06">
      <w:pPr>
        <w:jc w:val="both"/>
        <w:rPr>
          <w:szCs w:val="26"/>
        </w:rPr>
      </w:pPr>
    </w:p>
    <w:p w:rsidR="006F0B06" w:rsidRPr="004019B4" w:rsidRDefault="006F0B06" w:rsidP="006F0B06">
      <w:pPr>
        <w:jc w:val="both"/>
        <w:rPr>
          <w:szCs w:val="26"/>
        </w:rPr>
      </w:pPr>
      <w:r w:rsidRPr="004019B4">
        <w:rPr>
          <w:szCs w:val="26"/>
        </w:rPr>
        <w:t xml:space="preserve">O PRESIDENTE DA CÂMARA MUNICIPAL DE ARAÇARIGUAMA, </w:t>
      </w:r>
      <w:r w:rsidR="00A43566" w:rsidRPr="004019B4">
        <w:rPr>
          <w:b/>
          <w:szCs w:val="26"/>
        </w:rPr>
        <w:t>MOACYR DE GODOY NETO</w:t>
      </w:r>
      <w:r w:rsidR="00AF03DA" w:rsidRPr="004019B4">
        <w:rPr>
          <w:szCs w:val="26"/>
        </w:rPr>
        <w:t>,</w:t>
      </w:r>
      <w:r w:rsidR="00AF03DA" w:rsidRPr="004019B4">
        <w:rPr>
          <w:b/>
          <w:szCs w:val="26"/>
        </w:rPr>
        <w:t xml:space="preserve"> </w:t>
      </w:r>
      <w:r w:rsidRPr="004019B4">
        <w:rPr>
          <w:szCs w:val="26"/>
        </w:rPr>
        <w:t xml:space="preserve">no uso de suas atribuições legais, </w:t>
      </w:r>
      <w:r w:rsidRPr="004019B4">
        <w:rPr>
          <w:b/>
          <w:szCs w:val="26"/>
        </w:rPr>
        <w:t>RESOLVE</w:t>
      </w:r>
      <w:r w:rsidRPr="004019B4">
        <w:rPr>
          <w:szCs w:val="26"/>
        </w:rPr>
        <w:t xml:space="preserve">: </w:t>
      </w:r>
    </w:p>
    <w:p w:rsidR="006F0B06" w:rsidRPr="004019B4" w:rsidRDefault="006F0B06" w:rsidP="006F0B06">
      <w:pPr>
        <w:jc w:val="both"/>
        <w:rPr>
          <w:szCs w:val="26"/>
        </w:rPr>
      </w:pPr>
    </w:p>
    <w:p w:rsidR="00923E76" w:rsidRPr="004019B4" w:rsidRDefault="00923E76" w:rsidP="006F0B06">
      <w:pPr>
        <w:jc w:val="both"/>
        <w:rPr>
          <w:szCs w:val="26"/>
        </w:rPr>
      </w:pPr>
    </w:p>
    <w:p w:rsidR="00760C6B" w:rsidRPr="004019B4" w:rsidRDefault="00760C6B" w:rsidP="00760C6B">
      <w:pPr>
        <w:jc w:val="both"/>
        <w:rPr>
          <w:szCs w:val="26"/>
        </w:rPr>
      </w:pPr>
      <w:r w:rsidRPr="004019B4">
        <w:rPr>
          <w:b/>
          <w:szCs w:val="26"/>
        </w:rPr>
        <w:t>A</w:t>
      </w:r>
      <w:r w:rsidR="00D64468" w:rsidRPr="004019B4">
        <w:rPr>
          <w:b/>
          <w:szCs w:val="26"/>
        </w:rPr>
        <w:t>rt 1º</w:t>
      </w:r>
      <w:r w:rsidR="00D64468" w:rsidRPr="004019B4">
        <w:rPr>
          <w:szCs w:val="26"/>
        </w:rPr>
        <w:t xml:space="preserve"> Fica nomeado o</w:t>
      </w:r>
      <w:r w:rsidR="006E56C0">
        <w:rPr>
          <w:szCs w:val="26"/>
        </w:rPr>
        <w:t xml:space="preserve"> </w:t>
      </w:r>
      <w:r w:rsidR="00D64468" w:rsidRPr="004019B4">
        <w:rPr>
          <w:szCs w:val="26"/>
        </w:rPr>
        <w:t>Sr.</w:t>
      </w:r>
      <w:r w:rsidR="006E56C0">
        <w:rPr>
          <w:szCs w:val="26"/>
        </w:rPr>
        <w:t xml:space="preserve"> </w:t>
      </w:r>
      <w:r w:rsidR="00D12F01">
        <w:rPr>
          <w:b/>
          <w:szCs w:val="26"/>
        </w:rPr>
        <w:t>LEANDRO RIBEIRO DA SILVA</w:t>
      </w:r>
      <w:r w:rsidR="00D64468" w:rsidRPr="004019B4">
        <w:rPr>
          <w:szCs w:val="26"/>
        </w:rPr>
        <w:t xml:space="preserve">, </w:t>
      </w:r>
      <w:r w:rsidR="00D12F01">
        <w:rPr>
          <w:szCs w:val="26"/>
        </w:rPr>
        <w:t xml:space="preserve">        </w:t>
      </w:r>
      <w:r w:rsidR="00D64468" w:rsidRPr="004019B4">
        <w:rPr>
          <w:szCs w:val="26"/>
        </w:rPr>
        <w:t>RG</w:t>
      </w:r>
      <w:r w:rsidR="00800970">
        <w:rPr>
          <w:szCs w:val="26"/>
        </w:rPr>
        <w:t xml:space="preserve"> </w:t>
      </w:r>
      <w:r w:rsidR="00D64468" w:rsidRPr="004019B4">
        <w:rPr>
          <w:szCs w:val="26"/>
        </w:rPr>
        <w:t>nº</w:t>
      </w:r>
      <w:r w:rsidR="00800970">
        <w:rPr>
          <w:szCs w:val="26"/>
        </w:rPr>
        <w:t xml:space="preserve"> </w:t>
      </w:r>
      <w:r w:rsidR="00D12F01">
        <w:rPr>
          <w:szCs w:val="26"/>
        </w:rPr>
        <w:t>41.667.101-9</w:t>
      </w:r>
      <w:r w:rsidR="00D64468" w:rsidRPr="004019B4">
        <w:rPr>
          <w:szCs w:val="26"/>
        </w:rPr>
        <w:t xml:space="preserve"> </w:t>
      </w:r>
      <w:r w:rsidR="00800970">
        <w:rPr>
          <w:szCs w:val="26"/>
        </w:rPr>
        <w:t>pa</w:t>
      </w:r>
      <w:r w:rsidR="00D64468" w:rsidRPr="004019B4">
        <w:rPr>
          <w:szCs w:val="26"/>
        </w:rPr>
        <w:t>ra o Cargo em Comissão</w:t>
      </w:r>
      <w:r w:rsidR="006E56C0">
        <w:rPr>
          <w:szCs w:val="26"/>
        </w:rPr>
        <w:t xml:space="preserve"> </w:t>
      </w:r>
      <w:r w:rsidR="006E56C0" w:rsidRPr="00232470">
        <w:rPr>
          <w:szCs w:val="26"/>
        </w:rPr>
        <w:t xml:space="preserve">de </w:t>
      </w:r>
      <w:r w:rsidR="00800970">
        <w:rPr>
          <w:szCs w:val="26"/>
        </w:rPr>
        <w:t>Assistente de Gabinete de Vereador</w:t>
      </w:r>
      <w:r w:rsidR="00D64468" w:rsidRPr="004019B4">
        <w:rPr>
          <w:szCs w:val="26"/>
        </w:rPr>
        <w:t xml:space="preserve"> da C</w:t>
      </w:r>
      <w:r w:rsidR="009F7F6A" w:rsidRPr="004019B4">
        <w:rPr>
          <w:szCs w:val="26"/>
        </w:rPr>
        <w:t xml:space="preserve">âmara Municipal de Araçariguama, com admissão em </w:t>
      </w:r>
      <w:r w:rsidR="00D12F01">
        <w:rPr>
          <w:szCs w:val="26"/>
        </w:rPr>
        <w:t>02</w:t>
      </w:r>
      <w:r w:rsidR="006E56C0">
        <w:rPr>
          <w:szCs w:val="26"/>
        </w:rPr>
        <w:t xml:space="preserve"> de </w:t>
      </w:r>
      <w:r w:rsidR="00D12F01">
        <w:rPr>
          <w:szCs w:val="26"/>
        </w:rPr>
        <w:t>setembro</w:t>
      </w:r>
      <w:r w:rsidR="006E56C0">
        <w:rPr>
          <w:szCs w:val="26"/>
        </w:rPr>
        <w:t xml:space="preserve"> </w:t>
      </w:r>
      <w:r w:rsidR="00F053DF" w:rsidRPr="004019B4">
        <w:rPr>
          <w:szCs w:val="26"/>
        </w:rPr>
        <w:t>de 2019.</w:t>
      </w:r>
    </w:p>
    <w:p w:rsidR="00923E76" w:rsidRPr="004019B4" w:rsidRDefault="00923E76" w:rsidP="00923E76">
      <w:pPr>
        <w:jc w:val="both"/>
        <w:rPr>
          <w:szCs w:val="26"/>
        </w:rPr>
      </w:pPr>
    </w:p>
    <w:p w:rsidR="00280A6D" w:rsidRPr="004019B4" w:rsidRDefault="00280A6D" w:rsidP="006F0B06">
      <w:pPr>
        <w:jc w:val="both"/>
        <w:rPr>
          <w:rFonts w:cs="Arial"/>
          <w:szCs w:val="26"/>
        </w:rPr>
      </w:pPr>
      <w:r w:rsidRPr="004019B4">
        <w:rPr>
          <w:rFonts w:cs="Arial"/>
          <w:szCs w:val="26"/>
        </w:rPr>
        <w:t>Publique-se. Cumpra-se.</w:t>
      </w:r>
    </w:p>
    <w:p w:rsidR="003718C5" w:rsidRPr="004019B4" w:rsidRDefault="003718C5" w:rsidP="006F0B06">
      <w:pPr>
        <w:jc w:val="both"/>
        <w:rPr>
          <w:szCs w:val="26"/>
        </w:rPr>
      </w:pPr>
    </w:p>
    <w:p w:rsidR="003718C5" w:rsidRPr="004019B4" w:rsidRDefault="003718C5" w:rsidP="006F0B06">
      <w:pPr>
        <w:jc w:val="both"/>
        <w:rPr>
          <w:szCs w:val="26"/>
        </w:rPr>
      </w:pPr>
    </w:p>
    <w:p w:rsidR="00836F6B" w:rsidRPr="004019B4" w:rsidRDefault="00836F6B" w:rsidP="006F0B06">
      <w:pPr>
        <w:jc w:val="both"/>
        <w:rPr>
          <w:szCs w:val="26"/>
        </w:rPr>
      </w:pPr>
    </w:p>
    <w:p w:rsidR="006F0B06" w:rsidRPr="004019B4" w:rsidRDefault="003718C5" w:rsidP="003718C5">
      <w:pPr>
        <w:jc w:val="center"/>
        <w:rPr>
          <w:szCs w:val="26"/>
        </w:rPr>
      </w:pPr>
      <w:r w:rsidRPr="004019B4">
        <w:rPr>
          <w:szCs w:val="26"/>
        </w:rPr>
        <w:t>Câma</w:t>
      </w:r>
      <w:r w:rsidR="00A06D07" w:rsidRPr="004019B4">
        <w:rPr>
          <w:szCs w:val="26"/>
        </w:rPr>
        <w:t xml:space="preserve">ra Municipal de Araçariguama, </w:t>
      </w:r>
      <w:r w:rsidR="00D12F01">
        <w:rPr>
          <w:szCs w:val="26"/>
        </w:rPr>
        <w:t>02</w:t>
      </w:r>
      <w:r w:rsidR="008125D0" w:rsidRPr="004019B4">
        <w:rPr>
          <w:szCs w:val="26"/>
        </w:rPr>
        <w:t xml:space="preserve"> de</w:t>
      </w:r>
      <w:r w:rsidR="00836F6B" w:rsidRPr="004019B4">
        <w:rPr>
          <w:szCs w:val="26"/>
        </w:rPr>
        <w:t xml:space="preserve"> </w:t>
      </w:r>
      <w:r w:rsidR="00D12F01">
        <w:rPr>
          <w:szCs w:val="26"/>
        </w:rPr>
        <w:t xml:space="preserve">setembro </w:t>
      </w:r>
      <w:r w:rsidR="008125D0" w:rsidRPr="004019B4">
        <w:rPr>
          <w:szCs w:val="26"/>
        </w:rPr>
        <w:t>de 201</w:t>
      </w:r>
      <w:r w:rsidR="00A43566" w:rsidRPr="004019B4">
        <w:rPr>
          <w:szCs w:val="26"/>
        </w:rPr>
        <w:t>9</w:t>
      </w:r>
      <w:r w:rsidR="008125D0" w:rsidRPr="004019B4">
        <w:rPr>
          <w:szCs w:val="26"/>
        </w:rPr>
        <w:t>.</w:t>
      </w:r>
    </w:p>
    <w:p w:rsidR="003718C5" w:rsidRPr="004019B4" w:rsidRDefault="003718C5" w:rsidP="003718C5">
      <w:pPr>
        <w:jc w:val="center"/>
        <w:rPr>
          <w:szCs w:val="26"/>
        </w:rPr>
      </w:pPr>
    </w:p>
    <w:p w:rsidR="003718C5" w:rsidRPr="004019B4" w:rsidRDefault="003718C5" w:rsidP="003718C5">
      <w:pPr>
        <w:jc w:val="center"/>
        <w:rPr>
          <w:szCs w:val="26"/>
        </w:rPr>
      </w:pPr>
    </w:p>
    <w:p w:rsidR="003718C5" w:rsidRPr="004019B4" w:rsidRDefault="003718C5" w:rsidP="003718C5">
      <w:pPr>
        <w:jc w:val="center"/>
        <w:rPr>
          <w:szCs w:val="26"/>
        </w:rPr>
      </w:pPr>
    </w:p>
    <w:p w:rsidR="003718C5" w:rsidRPr="004019B4" w:rsidRDefault="00A43566" w:rsidP="003718C5">
      <w:pPr>
        <w:jc w:val="center"/>
        <w:rPr>
          <w:b/>
          <w:szCs w:val="26"/>
        </w:rPr>
      </w:pPr>
      <w:r w:rsidRPr="004019B4">
        <w:rPr>
          <w:b/>
          <w:szCs w:val="26"/>
        </w:rPr>
        <w:t>MOACYR DE GODOY NETO</w:t>
      </w:r>
    </w:p>
    <w:p w:rsidR="003718C5" w:rsidRPr="004019B4" w:rsidRDefault="003718C5" w:rsidP="003718C5">
      <w:pPr>
        <w:jc w:val="center"/>
        <w:rPr>
          <w:b/>
          <w:szCs w:val="26"/>
        </w:rPr>
      </w:pPr>
      <w:r w:rsidRPr="004019B4">
        <w:rPr>
          <w:b/>
          <w:szCs w:val="26"/>
        </w:rPr>
        <w:t>Presidente</w:t>
      </w:r>
    </w:p>
    <w:p w:rsidR="003718C5" w:rsidRPr="004019B4" w:rsidRDefault="003718C5" w:rsidP="003718C5">
      <w:pPr>
        <w:jc w:val="center"/>
        <w:rPr>
          <w:b/>
          <w:szCs w:val="26"/>
        </w:rPr>
      </w:pPr>
    </w:p>
    <w:p w:rsidR="003718C5" w:rsidRPr="004019B4" w:rsidRDefault="003718C5" w:rsidP="003718C5">
      <w:pPr>
        <w:jc w:val="center"/>
        <w:rPr>
          <w:b/>
          <w:szCs w:val="26"/>
        </w:rPr>
      </w:pPr>
    </w:p>
    <w:p w:rsidR="003718C5" w:rsidRPr="004019B4" w:rsidRDefault="003718C5" w:rsidP="003718C5">
      <w:pPr>
        <w:jc w:val="center"/>
        <w:rPr>
          <w:szCs w:val="26"/>
        </w:rPr>
      </w:pPr>
      <w:r w:rsidRPr="004019B4">
        <w:rPr>
          <w:szCs w:val="26"/>
        </w:rPr>
        <w:t xml:space="preserve">Registrado e publicado na Secretaria da Câmara, na data supra. </w:t>
      </w:r>
    </w:p>
    <w:p w:rsidR="003718C5" w:rsidRPr="004019B4" w:rsidRDefault="003718C5" w:rsidP="003718C5">
      <w:pPr>
        <w:jc w:val="center"/>
        <w:rPr>
          <w:szCs w:val="26"/>
        </w:rPr>
      </w:pPr>
    </w:p>
    <w:p w:rsidR="003718C5" w:rsidRPr="004019B4" w:rsidRDefault="003718C5" w:rsidP="003718C5">
      <w:pPr>
        <w:jc w:val="center"/>
        <w:rPr>
          <w:szCs w:val="26"/>
        </w:rPr>
      </w:pPr>
    </w:p>
    <w:p w:rsidR="00FC0D27" w:rsidRPr="004019B4" w:rsidRDefault="00FC0D27" w:rsidP="003718C5">
      <w:pPr>
        <w:jc w:val="center"/>
        <w:rPr>
          <w:b/>
          <w:szCs w:val="26"/>
        </w:rPr>
      </w:pPr>
    </w:p>
    <w:p w:rsidR="004A6E1B" w:rsidRPr="004019B4" w:rsidRDefault="004A6E1B" w:rsidP="004A6E1B">
      <w:pPr>
        <w:jc w:val="center"/>
        <w:rPr>
          <w:b/>
          <w:szCs w:val="26"/>
        </w:rPr>
      </w:pPr>
      <w:r w:rsidRPr="004019B4">
        <w:rPr>
          <w:b/>
          <w:szCs w:val="26"/>
        </w:rPr>
        <w:t>JOSÉ DONIZETI DE ARAÚJO</w:t>
      </w:r>
    </w:p>
    <w:p w:rsidR="003718C5" w:rsidRPr="004019B4" w:rsidRDefault="00A06D07" w:rsidP="003718C5">
      <w:pPr>
        <w:jc w:val="center"/>
        <w:rPr>
          <w:b/>
          <w:szCs w:val="26"/>
        </w:rPr>
      </w:pPr>
      <w:r w:rsidRPr="004019B4">
        <w:rPr>
          <w:b/>
          <w:szCs w:val="26"/>
        </w:rPr>
        <w:t>S</w:t>
      </w:r>
      <w:r w:rsidR="004A6E1B" w:rsidRPr="004019B4">
        <w:rPr>
          <w:b/>
          <w:szCs w:val="26"/>
        </w:rPr>
        <w:t>ecretário</w:t>
      </w:r>
      <w:r w:rsidR="003718C5" w:rsidRPr="004019B4">
        <w:rPr>
          <w:b/>
          <w:szCs w:val="26"/>
        </w:rPr>
        <w:t xml:space="preserve"> Geral</w:t>
      </w:r>
    </w:p>
    <w:p w:rsidR="003718C5" w:rsidRPr="004019B4" w:rsidRDefault="003718C5" w:rsidP="006F0B06">
      <w:pPr>
        <w:jc w:val="both"/>
        <w:rPr>
          <w:szCs w:val="26"/>
        </w:rPr>
      </w:pPr>
    </w:p>
    <w:sectPr w:rsidR="003718C5" w:rsidRPr="004019B4" w:rsidSect="006F0B06">
      <w:headerReference w:type="default" r:id="rId7"/>
      <w:footerReference w:type="default" r:id="rId8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B31" w:rsidRDefault="00E06B31">
      <w:r>
        <w:separator/>
      </w:r>
    </w:p>
  </w:endnote>
  <w:endnote w:type="continuationSeparator" w:id="1">
    <w:p w:rsidR="00E06B31" w:rsidRDefault="00E0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B7" w:rsidRPr="00D12F01" w:rsidRDefault="00D12F01">
    <w:pPr>
      <w:pStyle w:val="Rodap"/>
      <w:jc w:val="center"/>
      <w:rPr>
        <w:iCs w:val="0"/>
        <w:sz w:val="18"/>
        <w:szCs w:val="18"/>
      </w:rPr>
    </w:pPr>
    <w:r w:rsidRPr="00D12F01">
      <w:rPr>
        <w:iCs w:val="0"/>
        <w:sz w:val="18"/>
        <w:szCs w:val="18"/>
      </w:rPr>
      <w:t>Travessa São Benedito</w:t>
    </w:r>
    <w:r w:rsidR="00C37FB7" w:rsidRPr="00D12F01">
      <w:rPr>
        <w:iCs w:val="0"/>
        <w:sz w:val="18"/>
        <w:szCs w:val="18"/>
      </w:rPr>
      <w:t xml:space="preserve">, </w:t>
    </w:r>
    <w:r w:rsidRPr="00D12F01">
      <w:rPr>
        <w:iCs w:val="0"/>
        <w:sz w:val="18"/>
        <w:szCs w:val="18"/>
      </w:rPr>
      <w:t>nº 09</w:t>
    </w:r>
    <w:r w:rsidR="00C37FB7" w:rsidRPr="00D12F01">
      <w:rPr>
        <w:iCs w:val="0"/>
        <w:sz w:val="18"/>
        <w:szCs w:val="18"/>
      </w:rPr>
      <w:t xml:space="preserve"> – Centro – Araçariguama – SP - CEP 18147-000.</w:t>
    </w:r>
  </w:p>
  <w:p w:rsidR="00C37FB7" w:rsidRPr="00D12F01" w:rsidRDefault="00C37FB7">
    <w:pPr>
      <w:pStyle w:val="Rodap"/>
      <w:jc w:val="center"/>
      <w:rPr>
        <w:sz w:val="18"/>
        <w:szCs w:val="18"/>
      </w:rPr>
    </w:pPr>
    <w:r w:rsidRPr="00D12F01">
      <w:rPr>
        <w:iCs w:val="0"/>
        <w:sz w:val="18"/>
        <w:szCs w:val="18"/>
      </w:rPr>
      <w:t xml:space="preserve">Fone: (11) 4136-1455 – E-mail: </w:t>
    </w:r>
    <w:hyperlink r:id="rId1" w:history="1">
      <w:r w:rsidRPr="00D12F01">
        <w:rPr>
          <w:rStyle w:val="Hyperlink"/>
          <w:iCs w:val="0"/>
          <w:color w:val="auto"/>
          <w:sz w:val="18"/>
          <w:szCs w:val="18"/>
        </w:rPr>
        <w:t>camara.araca@uol.com.br</w:t>
      </w:r>
    </w:hyperlink>
  </w:p>
  <w:p w:rsidR="00C37FB7" w:rsidRDefault="00C37FB7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B31" w:rsidRDefault="00E06B31">
      <w:r>
        <w:separator/>
      </w:r>
    </w:p>
  </w:footnote>
  <w:footnote w:type="continuationSeparator" w:id="1">
    <w:p w:rsidR="00E06B31" w:rsidRDefault="00E0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B7" w:rsidRPr="00923E76" w:rsidRDefault="00C37FB7">
    <w:pPr>
      <w:pStyle w:val="Cabealho"/>
      <w:jc w:val="center"/>
      <w:rPr>
        <w:b/>
        <w:bCs w:val="0"/>
        <w:iCs w:val="0"/>
        <w:sz w:val="30"/>
        <w:szCs w:val="30"/>
      </w:rPr>
    </w:pPr>
    <w:r w:rsidRPr="00923E76">
      <w:rPr>
        <w:sz w:val="30"/>
        <w:szCs w:val="30"/>
      </w:rPr>
      <w:t xml:space="preserve">              </w:t>
    </w:r>
    <w:r w:rsidRPr="00923E76">
      <w:rPr>
        <w:b/>
        <w:bCs w:val="0"/>
        <w:iCs w:val="0"/>
        <w:sz w:val="30"/>
        <w:szCs w:val="30"/>
      </w:rPr>
      <w:t>CÂMARA MUNICIPAL DE ARAÇARIGUAMA</w:t>
    </w:r>
  </w:p>
  <w:p w:rsidR="00C37FB7" w:rsidRPr="00923E76" w:rsidRDefault="006969C3">
    <w:pPr>
      <w:pStyle w:val="Cabealho"/>
      <w:jc w:val="center"/>
      <w:rPr>
        <w:b/>
        <w:bCs w:val="0"/>
        <w:sz w:val="30"/>
        <w:szCs w:val="30"/>
      </w:rPr>
    </w:pPr>
    <w:r>
      <w:rPr>
        <w:b/>
        <w:bCs w:val="0"/>
        <w:iCs w:val="0"/>
        <w:noProof/>
        <w:sz w:val="30"/>
        <w:szCs w:val="3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-247015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7FB7" w:rsidRPr="00923E76">
      <w:rPr>
        <w:b/>
        <w:bCs w:val="0"/>
        <w:iCs w:val="0"/>
        <w:sz w:val="30"/>
        <w:szCs w:val="30"/>
      </w:rPr>
      <w:t xml:space="preserve">            Estado de São Paulo</w:t>
    </w:r>
  </w:p>
  <w:p w:rsidR="00C37FB7" w:rsidRPr="00453D4C" w:rsidRDefault="00C37FB7">
    <w:pPr>
      <w:pStyle w:val="Cabealho"/>
      <w:rPr>
        <w:rFonts w:ascii="Book Antiqua" w:hAnsi="Book Antiqua"/>
        <w:b/>
        <w:bCs w:val="0"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 w:val="0"/>
      </w:rPr>
      <w:t xml:space="preserve">                                        </w:t>
    </w:r>
  </w:p>
  <w:p w:rsidR="00C37FB7" w:rsidRDefault="00C37FB7">
    <w:pPr>
      <w:pStyle w:val="Cabealho"/>
      <w:rPr>
        <w:b/>
        <w:b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4307"/>
    <w:multiLevelType w:val="hybridMultilevel"/>
    <w:tmpl w:val="B7F0F6E6"/>
    <w:lvl w:ilvl="0" w:tplc="54F47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214595"/>
    <w:multiLevelType w:val="hybridMultilevel"/>
    <w:tmpl w:val="4430376E"/>
    <w:lvl w:ilvl="0" w:tplc="A34C0B06">
      <w:start w:val="1"/>
      <w:numFmt w:val="decimal"/>
      <w:lvlText w:val="%1-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447B6F44"/>
    <w:multiLevelType w:val="hybridMultilevel"/>
    <w:tmpl w:val="6CA08D7E"/>
    <w:lvl w:ilvl="0" w:tplc="54F47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21FCD"/>
    <w:multiLevelType w:val="hybridMultilevel"/>
    <w:tmpl w:val="6E821506"/>
    <w:lvl w:ilvl="0" w:tplc="DA9C0E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A72C1"/>
    <w:multiLevelType w:val="hybridMultilevel"/>
    <w:tmpl w:val="5F6046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A6DCF"/>
    <w:multiLevelType w:val="hybridMultilevel"/>
    <w:tmpl w:val="E3EEBE26"/>
    <w:lvl w:ilvl="0" w:tplc="AE6A95CA">
      <w:start w:val="5"/>
      <w:numFmt w:val="bullet"/>
      <w:lvlText w:val="-"/>
      <w:lvlJc w:val="left"/>
      <w:pPr>
        <w:tabs>
          <w:tab w:val="num" w:pos="3165"/>
        </w:tabs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90EAF"/>
    <w:rsid w:val="000032F1"/>
    <w:rsid w:val="00035AD5"/>
    <w:rsid w:val="00052241"/>
    <w:rsid w:val="00073D04"/>
    <w:rsid w:val="000857EB"/>
    <w:rsid w:val="00090EAF"/>
    <w:rsid w:val="000B2EA4"/>
    <w:rsid w:val="000D71C0"/>
    <w:rsid w:val="00112744"/>
    <w:rsid w:val="00125A9D"/>
    <w:rsid w:val="00163BDE"/>
    <w:rsid w:val="00176BF4"/>
    <w:rsid w:val="001B4BB2"/>
    <w:rsid w:val="001C61D0"/>
    <w:rsid w:val="001D3A85"/>
    <w:rsid w:val="001E5C6C"/>
    <w:rsid w:val="00254D56"/>
    <w:rsid w:val="00273D2A"/>
    <w:rsid w:val="00280A6D"/>
    <w:rsid w:val="00291BA0"/>
    <w:rsid w:val="002A222C"/>
    <w:rsid w:val="002C681C"/>
    <w:rsid w:val="002D2C5A"/>
    <w:rsid w:val="002F37EE"/>
    <w:rsid w:val="00316D40"/>
    <w:rsid w:val="0034257A"/>
    <w:rsid w:val="00347463"/>
    <w:rsid w:val="003718C5"/>
    <w:rsid w:val="00371D9D"/>
    <w:rsid w:val="003861BB"/>
    <w:rsid w:val="003B02F7"/>
    <w:rsid w:val="003C7232"/>
    <w:rsid w:val="003E7667"/>
    <w:rsid w:val="003E795B"/>
    <w:rsid w:val="004019B4"/>
    <w:rsid w:val="004103D8"/>
    <w:rsid w:val="00453D4C"/>
    <w:rsid w:val="00466E5A"/>
    <w:rsid w:val="00471A37"/>
    <w:rsid w:val="004A6E1B"/>
    <w:rsid w:val="004C2BA2"/>
    <w:rsid w:val="004D1242"/>
    <w:rsid w:val="004E701B"/>
    <w:rsid w:val="00500EE5"/>
    <w:rsid w:val="00510661"/>
    <w:rsid w:val="00577905"/>
    <w:rsid w:val="005875AB"/>
    <w:rsid w:val="005D16B2"/>
    <w:rsid w:val="005F511F"/>
    <w:rsid w:val="00607613"/>
    <w:rsid w:val="00624700"/>
    <w:rsid w:val="006305F3"/>
    <w:rsid w:val="00631E25"/>
    <w:rsid w:val="00644EE6"/>
    <w:rsid w:val="006723B7"/>
    <w:rsid w:val="0067708E"/>
    <w:rsid w:val="006969C3"/>
    <w:rsid w:val="006C7728"/>
    <w:rsid w:val="006E56C0"/>
    <w:rsid w:val="006F0B06"/>
    <w:rsid w:val="007355D1"/>
    <w:rsid w:val="00760C6B"/>
    <w:rsid w:val="00766731"/>
    <w:rsid w:val="00766756"/>
    <w:rsid w:val="007A6BC8"/>
    <w:rsid w:val="007B1799"/>
    <w:rsid w:val="007D7EC6"/>
    <w:rsid w:val="007F14B2"/>
    <w:rsid w:val="00800970"/>
    <w:rsid w:val="008125D0"/>
    <w:rsid w:val="00824941"/>
    <w:rsid w:val="00836F6B"/>
    <w:rsid w:val="008763D6"/>
    <w:rsid w:val="008802F5"/>
    <w:rsid w:val="00882121"/>
    <w:rsid w:val="008979B8"/>
    <w:rsid w:val="008B5BEC"/>
    <w:rsid w:val="008D6138"/>
    <w:rsid w:val="008F0F69"/>
    <w:rsid w:val="0092311B"/>
    <w:rsid w:val="00923E76"/>
    <w:rsid w:val="009415BC"/>
    <w:rsid w:val="009631CD"/>
    <w:rsid w:val="00994137"/>
    <w:rsid w:val="009E0222"/>
    <w:rsid w:val="009F1EC4"/>
    <w:rsid w:val="009F7459"/>
    <w:rsid w:val="009F7F6A"/>
    <w:rsid w:val="00A06D07"/>
    <w:rsid w:val="00A13698"/>
    <w:rsid w:val="00A32446"/>
    <w:rsid w:val="00A35B5E"/>
    <w:rsid w:val="00A429BE"/>
    <w:rsid w:val="00A43566"/>
    <w:rsid w:val="00A609E5"/>
    <w:rsid w:val="00A60A35"/>
    <w:rsid w:val="00A8041F"/>
    <w:rsid w:val="00A879BE"/>
    <w:rsid w:val="00A93EFB"/>
    <w:rsid w:val="00AA5042"/>
    <w:rsid w:val="00AF03DA"/>
    <w:rsid w:val="00B126BD"/>
    <w:rsid w:val="00B14582"/>
    <w:rsid w:val="00B218F6"/>
    <w:rsid w:val="00B32009"/>
    <w:rsid w:val="00B37F6D"/>
    <w:rsid w:val="00B45069"/>
    <w:rsid w:val="00B57F16"/>
    <w:rsid w:val="00B65B8D"/>
    <w:rsid w:val="00BB11CC"/>
    <w:rsid w:val="00BB257E"/>
    <w:rsid w:val="00BC230B"/>
    <w:rsid w:val="00BC5BA2"/>
    <w:rsid w:val="00BD1EB9"/>
    <w:rsid w:val="00BE3673"/>
    <w:rsid w:val="00BF40A5"/>
    <w:rsid w:val="00C1712F"/>
    <w:rsid w:val="00C3568B"/>
    <w:rsid w:val="00C37FB7"/>
    <w:rsid w:val="00C37FF4"/>
    <w:rsid w:val="00CE7C05"/>
    <w:rsid w:val="00D06178"/>
    <w:rsid w:val="00D12F01"/>
    <w:rsid w:val="00D15827"/>
    <w:rsid w:val="00D32681"/>
    <w:rsid w:val="00D64468"/>
    <w:rsid w:val="00D70AFD"/>
    <w:rsid w:val="00D71B13"/>
    <w:rsid w:val="00D71F7B"/>
    <w:rsid w:val="00DA4E82"/>
    <w:rsid w:val="00DE09EE"/>
    <w:rsid w:val="00E06B31"/>
    <w:rsid w:val="00E161C5"/>
    <w:rsid w:val="00E304A9"/>
    <w:rsid w:val="00E3254B"/>
    <w:rsid w:val="00E465E9"/>
    <w:rsid w:val="00E64935"/>
    <w:rsid w:val="00E97B9F"/>
    <w:rsid w:val="00ED20CF"/>
    <w:rsid w:val="00EF14E7"/>
    <w:rsid w:val="00EF5343"/>
    <w:rsid w:val="00F03B01"/>
    <w:rsid w:val="00F053DF"/>
    <w:rsid w:val="00F2287E"/>
    <w:rsid w:val="00F30FDC"/>
    <w:rsid w:val="00F33C04"/>
    <w:rsid w:val="00F35393"/>
    <w:rsid w:val="00F45AFF"/>
    <w:rsid w:val="00FC0D27"/>
    <w:rsid w:val="00FE0B9B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bCs/>
      <w:iCs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bCs w:val="0"/>
      <w:sz w:val="28"/>
    </w:rPr>
  </w:style>
  <w:style w:type="paragraph" w:styleId="Ttulo2">
    <w:name w:val="heading 2"/>
    <w:basedOn w:val="Normal"/>
    <w:next w:val="Normal"/>
    <w:qFormat/>
    <w:pPr>
      <w:keepNext/>
      <w:ind w:left="708" w:firstLine="708"/>
      <w:jc w:val="center"/>
      <w:outlineLvl w:val="1"/>
    </w:pPr>
    <w:rPr>
      <w:rFonts w:ascii="Times New Roman" w:hAnsi="Times New Roman"/>
      <w:bCs w:val="0"/>
      <w:iCs w:val="0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 w:val="0"/>
      <w:sz w:val="24"/>
    </w:rPr>
  </w:style>
  <w:style w:type="paragraph" w:styleId="Ttulo4">
    <w:name w:val="heading 4"/>
    <w:basedOn w:val="Normal"/>
    <w:next w:val="Normal"/>
    <w:qFormat/>
    <w:pPr>
      <w:keepNext/>
      <w:ind w:left="708" w:firstLine="708"/>
      <w:outlineLvl w:val="3"/>
    </w:pPr>
    <w:rPr>
      <w:rFonts w:ascii="Times New Roman" w:hAnsi="Times New Roman"/>
      <w:bCs w:val="0"/>
      <w:iCs w:val="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 w:val="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ind w:left="708" w:right="-31" w:firstLine="708"/>
      <w:jc w:val="both"/>
      <w:outlineLvl w:val="6"/>
    </w:pPr>
    <w:rPr>
      <w:rFonts w:ascii="Times New Roman" w:hAnsi="Times New Roman"/>
      <w:bCs w:val="0"/>
      <w:iCs w:val="0"/>
      <w:sz w:val="28"/>
    </w:rPr>
  </w:style>
  <w:style w:type="paragraph" w:styleId="Ttulo8">
    <w:name w:val="heading 8"/>
    <w:basedOn w:val="Normal"/>
    <w:next w:val="Normal"/>
    <w:qFormat/>
    <w:pPr>
      <w:keepNext/>
      <w:ind w:left="2124"/>
      <w:jc w:val="both"/>
      <w:outlineLvl w:val="7"/>
    </w:pPr>
    <w:rPr>
      <w:rFonts w:ascii="Bookman Old Style" w:hAnsi="Bookman Old Style"/>
      <w:bCs w:val="0"/>
      <w:iCs w:val="0"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Bookman Old Style" w:hAnsi="Bookman Old Style"/>
      <w:bCs w:val="0"/>
      <w:iCs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b/>
      <w:bCs w:val="0"/>
      <w:sz w:val="32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paragraph" w:styleId="Corpodetexto3">
    <w:name w:val="Body Text 3"/>
    <w:basedOn w:val="Normal"/>
    <w:pPr>
      <w:jc w:val="center"/>
    </w:pPr>
    <w:rPr>
      <w:b/>
      <w:bCs w:val="0"/>
      <w:sz w:val="32"/>
      <w:u w:val="single"/>
    </w:rPr>
  </w:style>
  <w:style w:type="table" w:styleId="Tabelacomgrade">
    <w:name w:val="Table Grid"/>
    <w:basedOn w:val="Tabelanormal"/>
    <w:rsid w:val="00B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176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Camara de Aracariguama</dc:creator>
  <cp:lastModifiedBy>Kelly</cp:lastModifiedBy>
  <cp:revision>2</cp:revision>
  <cp:lastPrinted>2019-09-02T19:08:00Z</cp:lastPrinted>
  <dcterms:created xsi:type="dcterms:W3CDTF">2019-09-02T19:09:00Z</dcterms:created>
  <dcterms:modified xsi:type="dcterms:W3CDTF">2019-09-02T19:09:00Z</dcterms:modified>
</cp:coreProperties>
</file>