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02" w:rsidRPr="0029482B" w:rsidRDefault="0029482B" w:rsidP="004F0202">
      <w:pPr>
        <w:pStyle w:val="Cabealho"/>
        <w:ind w:left="-142" w:right="-142"/>
        <w:rPr>
          <w:rFonts w:ascii="Garamond" w:hAnsi="Garamond" w:cs="Arial"/>
          <w:b/>
          <w:sz w:val="24"/>
          <w:szCs w:val="24"/>
        </w:rPr>
      </w:pPr>
      <w:r w:rsidRPr="0029482B">
        <w:rPr>
          <w:rFonts w:ascii="Garamond" w:hAnsi="Garamond" w:cs="Arial"/>
          <w:b/>
          <w:sz w:val="24"/>
          <w:szCs w:val="24"/>
        </w:rPr>
        <w:t>AUTÓGRAFO Nº 1292</w:t>
      </w:r>
      <w:r>
        <w:rPr>
          <w:rFonts w:ascii="Garamond" w:hAnsi="Garamond" w:cs="Arial"/>
          <w:b/>
          <w:sz w:val="24"/>
          <w:szCs w:val="24"/>
        </w:rPr>
        <w:t>/</w:t>
      </w:r>
      <w:r w:rsidRPr="0029482B">
        <w:rPr>
          <w:rFonts w:ascii="Garamond" w:hAnsi="Garamond" w:cs="Arial"/>
          <w:b/>
          <w:sz w:val="24"/>
          <w:szCs w:val="24"/>
        </w:rPr>
        <w:t>2025 AO P</w:t>
      </w:r>
      <w:r>
        <w:rPr>
          <w:rFonts w:ascii="Garamond" w:hAnsi="Garamond" w:cs="Arial"/>
          <w:b/>
          <w:sz w:val="24"/>
          <w:szCs w:val="24"/>
        </w:rPr>
        <w:t xml:space="preserve">ROJETO DE LEI Nº </w:t>
      </w:r>
      <w:bookmarkStart w:id="0" w:name="_GoBack"/>
      <w:bookmarkEnd w:id="0"/>
      <w:r w:rsidRPr="0029482B">
        <w:rPr>
          <w:rFonts w:ascii="Garamond" w:hAnsi="Garamond" w:cs="Arial"/>
          <w:b/>
          <w:sz w:val="24"/>
          <w:szCs w:val="24"/>
        </w:rPr>
        <w:t>31</w:t>
      </w:r>
      <w:r>
        <w:rPr>
          <w:rFonts w:ascii="Garamond" w:hAnsi="Garamond" w:cs="Arial"/>
          <w:b/>
          <w:sz w:val="24"/>
          <w:szCs w:val="24"/>
        </w:rPr>
        <w:t>/</w:t>
      </w:r>
      <w:r w:rsidRPr="0029482B">
        <w:rPr>
          <w:rFonts w:ascii="Garamond" w:hAnsi="Garamond" w:cs="Arial"/>
          <w:b/>
          <w:sz w:val="24"/>
          <w:szCs w:val="24"/>
        </w:rPr>
        <w:t>2025</w:t>
      </w:r>
    </w:p>
    <w:p w:rsidR="004F0202" w:rsidRPr="002D1D09" w:rsidRDefault="004F0202" w:rsidP="004F0202">
      <w:pPr>
        <w:pStyle w:val="Default"/>
        <w:ind w:left="-142" w:right="-142"/>
        <w:rPr>
          <w:rFonts w:ascii="Arial" w:hAnsi="Arial" w:cs="Arial"/>
          <w:color w:val="auto"/>
        </w:rPr>
      </w:pPr>
    </w:p>
    <w:p w:rsidR="004F0202" w:rsidRPr="002D1D09" w:rsidRDefault="004F0202" w:rsidP="004F0202">
      <w:pPr>
        <w:pStyle w:val="Cabealho"/>
        <w:ind w:left="-142"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F0202" w:rsidRPr="002907CC" w:rsidRDefault="003D04FA" w:rsidP="000666B5">
      <w:pPr>
        <w:pStyle w:val="Cabealho"/>
        <w:tabs>
          <w:tab w:val="clear" w:pos="4419"/>
        </w:tabs>
        <w:ind w:left="5387" w:right="-142"/>
        <w:jc w:val="both"/>
        <w:rPr>
          <w:rFonts w:ascii="Garamond" w:eastAsiaTheme="minorHAnsi" w:hAnsi="Garamond" w:cs="Arial"/>
          <w:sz w:val="24"/>
          <w:szCs w:val="24"/>
          <w:lang w:eastAsia="en-US"/>
        </w:rPr>
      </w:pPr>
      <w:r w:rsidRPr="002907CC">
        <w:rPr>
          <w:rFonts w:ascii="Garamond" w:hAnsi="Garamond" w:cs="Arial"/>
          <w:sz w:val="24"/>
          <w:szCs w:val="24"/>
        </w:rPr>
        <w:t>Autoriza a abertura de Crédito Adicional Especial e dá outras providências.</w:t>
      </w:r>
    </w:p>
    <w:p w:rsidR="004F0202" w:rsidRPr="002907CC" w:rsidRDefault="004F0202" w:rsidP="004F0202">
      <w:pPr>
        <w:pStyle w:val="Cabealho"/>
        <w:ind w:left="-142" w:right="-142"/>
        <w:jc w:val="both"/>
        <w:rPr>
          <w:rFonts w:ascii="Garamond" w:hAnsi="Garamond" w:cs="Arial"/>
          <w:sz w:val="24"/>
          <w:szCs w:val="24"/>
        </w:rPr>
      </w:pPr>
    </w:p>
    <w:p w:rsidR="004F0202" w:rsidRPr="002907CC" w:rsidRDefault="004F0202" w:rsidP="004F0202">
      <w:pPr>
        <w:pStyle w:val="Cabealho"/>
        <w:ind w:left="-142" w:right="-142"/>
        <w:jc w:val="both"/>
        <w:rPr>
          <w:rFonts w:ascii="Garamond" w:hAnsi="Garamond" w:cs="Arial"/>
          <w:sz w:val="24"/>
          <w:szCs w:val="24"/>
        </w:rPr>
      </w:pPr>
    </w:p>
    <w:p w:rsidR="004F0202" w:rsidRPr="002907CC" w:rsidRDefault="004F0202" w:rsidP="004F0202">
      <w:pPr>
        <w:pStyle w:val="Cabealho"/>
        <w:ind w:left="-142" w:right="-142"/>
        <w:jc w:val="both"/>
        <w:rPr>
          <w:rFonts w:ascii="Garamond" w:hAnsi="Garamond" w:cs="Arial"/>
          <w:sz w:val="24"/>
          <w:szCs w:val="24"/>
        </w:rPr>
      </w:pPr>
    </w:p>
    <w:p w:rsidR="004F0202" w:rsidRPr="002907CC" w:rsidRDefault="004F0202" w:rsidP="004F0202">
      <w:pPr>
        <w:pStyle w:val="Cabealho"/>
        <w:ind w:left="-142" w:right="-142"/>
        <w:jc w:val="both"/>
        <w:rPr>
          <w:rFonts w:ascii="Garamond" w:hAnsi="Garamond" w:cs="Arial"/>
          <w:sz w:val="24"/>
          <w:szCs w:val="24"/>
        </w:rPr>
      </w:pPr>
    </w:p>
    <w:p w:rsidR="004F0202" w:rsidRPr="002907CC" w:rsidRDefault="004F0202" w:rsidP="004F0202">
      <w:pPr>
        <w:pStyle w:val="Cabealho"/>
        <w:ind w:left="-142" w:right="-142"/>
        <w:jc w:val="both"/>
        <w:rPr>
          <w:rFonts w:ascii="Garamond" w:hAnsi="Garamond" w:cs="Arial"/>
          <w:sz w:val="24"/>
          <w:szCs w:val="24"/>
        </w:rPr>
      </w:pPr>
      <w:r w:rsidRPr="002907CC">
        <w:rPr>
          <w:rFonts w:ascii="Garamond" w:hAnsi="Garamond" w:cs="Arial"/>
          <w:sz w:val="24"/>
          <w:szCs w:val="24"/>
        </w:rPr>
        <w:t>A Câmara Municipal de Araçariguama DECRETA:</w:t>
      </w:r>
    </w:p>
    <w:p w:rsidR="004F0202" w:rsidRPr="002907CC" w:rsidRDefault="004F0202" w:rsidP="004F0202">
      <w:pPr>
        <w:ind w:left="-142" w:right="-142"/>
        <w:jc w:val="both"/>
        <w:rPr>
          <w:rFonts w:ascii="Garamond" w:hAnsi="Garamond" w:cs="Arial"/>
          <w:sz w:val="24"/>
          <w:szCs w:val="24"/>
        </w:rPr>
      </w:pPr>
    </w:p>
    <w:p w:rsidR="002907CC" w:rsidRPr="002907CC" w:rsidRDefault="002907CC" w:rsidP="002907CC">
      <w:pPr>
        <w:ind w:left="3969"/>
        <w:jc w:val="both"/>
        <w:rPr>
          <w:rFonts w:ascii="Garamond" w:hAnsi="Garamond"/>
        </w:rPr>
      </w:pPr>
    </w:p>
    <w:p w:rsidR="002907CC" w:rsidRPr="002907CC" w:rsidRDefault="002907CC" w:rsidP="002907CC">
      <w:pPr>
        <w:ind w:firstLine="1134"/>
        <w:jc w:val="both"/>
        <w:rPr>
          <w:rFonts w:ascii="Garamond" w:hAnsi="Garamond"/>
        </w:rPr>
      </w:pPr>
    </w:p>
    <w:p w:rsidR="002907CC" w:rsidRPr="002907CC" w:rsidRDefault="002907CC" w:rsidP="002907CC">
      <w:pPr>
        <w:ind w:firstLine="1134"/>
        <w:jc w:val="both"/>
        <w:rPr>
          <w:rFonts w:ascii="Garamond" w:hAnsi="Garamond" w:cs="Arial"/>
          <w:sz w:val="24"/>
          <w:szCs w:val="24"/>
        </w:rPr>
      </w:pPr>
      <w:r w:rsidRPr="002907CC">
        <w:rPr>
          <w:rFonts w:ascii="Garamond" w:hAnsi="Garamond" w:cs="Arial"/>
          <w:b/>
          <w:sz w:val="24"/>
          <w:szCs w:val="24"/>
        </w:rPr>
        <w:t>Art. 1º</w:t>
      </w:r>
      <w:r w:rsidRPr="002907CC">
        <w:rPr>
          <w:rFonts w:ascii="Garamond" w:hAnsi="Garamond" w:cs="Arial"/>
          <w:sz w:val="24"/>
          <w:szCs w:val="24"/>
        </w:rPr>
        <w:t xml:space="preserve"> Fica a Contadoria da Prefeitura do Município de Araçariguama, estado de São Paulo, nos termos do inc. II do art. 41 da Lei Federal nº 4.320, de 1964, autorizada a abrir Crédito Adicional Especial na importância de </w:t>
      </w:r>
      <w:r w:rsidRPr="002907CC">
        <w:rPr>
          <w:rFonts w:ascii="Garamond" w:hAnsi="Garamond" w:cs="Arial"/>
          <w:b/>
          <w:bCs/>
          <w:sz w:val="24"/>
          <w:szCs w:val="24"/>
        </w:rPr>
        <w:t xml:space="preserve">R$ 4.650.000,00 </w:t>
      </w:r>
      <w:r w:rsidRPr="002907CC">
        <w:rPr>
          <w:rFonts w:ascii="Garamond" w:hAnsi="Garamond" w:cs="Arial"/>
          <w:sz w:val="24"/>
          <w:szCs w:val="24"/>
        </w:rPr>
        <w:t>(QUATRO MILHOES SEISCENTOS E CINQUENTA REAIS), no orçamento vigente, conforme a seguinte discriminação:</w:t>
      </w:r>
    </w:p>
    <w:p w:rsidR="002907CC" w:rsidRPr="00CE7A45" w:rsidRDefault="002907CC" w:rsidP="002907CC">
      <w:pPr>
        <w:jc w:val="both"/>
        <w:rPr>
          <w:rFonts w:ascii="Garamond" w:hAnsi="Garamond" w:cs="Arial"/>
        </w:rPr>
      </w:pPr>
    </w:p>
    <w:p w:rsidR="002907CC" w:rsidRPr="00CE7A45" w:rsidRDefault="002907CC" w:rsidP="002907CC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</w:t>
      </w:r>
      <w:r w:rsidRPr="00CE7A45">
        <w:rPr>
          <w:rFonts w:ascii="Garamond" w:hAnsi="Garamond" w:cs="Arial"/>
        </w:rPr>
        <w:t>-</w:t>
      </w:r>
      <w:r>
        <w:rPr>
          <w:rFonts w:ascii="Garamond" w:hAnsi="Garamond" w:cs="Arial"/>
        </w:rPr>
        <w:t>---------------</w:t>
      </w:r>
      <w:r w:rsidRPr="00CE7A45">
        <w:rPr>
          <w:rFonts w:ascii="Garamond" w:hAnsi="Garamond" w:cs="Arial"/>
        </w:rPr>
        <w:t>----------------------------------------------------------------------------------------------------------------------------</w:t>
      </w:r>
      <w:r>
        <w:rPr>
          <w:rFonts w:ascii="Garamond" w:hAnsi="Garamond" w:cs="Arial"/>
        </w:rPr>
        <w:t>-</w:t>
      </w:r>
      <w:r w:rsidRPr="00CE7A45">
        <w:rPr>
          <w:rFonts w:ascii="Garamond" w:hAnsi="Garamond" w:cs="Arial"/>
        </w:rPr>
        <w:t>--</w:t>
      </w:r>
    </w:p>
    <w:tbl>
      <w:tblPr>
        <w:tblW w:w="88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8"/>
        <w:gridCol w:w="622"/>
        <w:gridCol w:w="4167"/>
        <w:gridCol w:w="1072"/>
        <w:gridCol w:w="1138"/>
      </w:tblGrid>
      <w:tr w:rsidR="002907CC" w:rsidRPr="00CE7A45" w:rsidTr="002907CC">
        <w:trPr>
          <w:trHeight w:val="31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FUNCIONAL PROGRAMÁTICA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DESCRIÇÃO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PREFEITURA MUNICIPAL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/>
              </w:rPr>
              <w:t>SECRETARIA MUNICIPAL DE SAUDE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02.11.01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FUNDO MUNICIPAL DE SAÚDE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02.11.01.10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SAUDE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/>
              </w:rPr>
              <w:t>02.11.01.10.301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ATENÇÃO BÁSICA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/>
              </w:rPr>
            </w:pPr>
            <w:r w:rsidRPr="00CE7A45">
              <w:rPr>
                <w:rFonts w:ascii="Garamond" w:hAnsi="Garamond"/>
              </w:rPr>
              <w:t>02.11.01.10.301.0007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GESTÃO DOS SERVIÇOS DE SAÚDE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/>
              </w:rPr>
            </w:pPr>
            <w:r w:rsidRPr="00CE7A45">
              <w:rPr>
                <w:rFonts w:ascii="Garamond" w:hAnsi="Garamond"/>
              </w:rPr>
              <w:t>02.11.01.10.301.0007.</w:t>
            </w:r>
            <w:r w:rsidRPr="00CE7A45">
              <w:rPr>
                <w:rFonts w:ascii="Garamond" w:hAnsi="Garamond"/>
                <w:b/>
                <w:bCs/>
              </w:rPr>
              <w:t>2124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both"/>
              <w:rPr>
                <w:rFonts w:ascii="Garamond" w:hAnsi="Garamond" w:cs="Arial"/>
              </w:rPr>
            </w:pPr>
            <w:r w:rsidRPr="00CE7A45">
              <w:rPr>
                <w:rFonts w:ascii="Garamond" w:hAnsi="Garamond" w:cs="Arial"/>
                <w:b/>
                <w:bCs/>
                <w:u w:val="single"/>
              </w:rPr>
              <w:t>CONVÊNIO ESTADUAL Nº 2025.087.66375</w:t>
            </w:r>
            <w:r w:rsidRPr="00CE7A45">
              <w:rPr>
                <w:rFonts w:ascii="Garamond" w:hAnsi="Garamond" w:cs="Arial"/>
              </w:rPr>
              <w:t xml:space="preserve"> - QUE FOI CELEBRADO COM O SECRETARIA DE SAÚDE DO ESTADO DE SÃO PAULO - FUNDO A FUNDO – AQUISIÇÃO DE AMBULÂNCIA 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CA</w:t>
            </w:r>
            <w:r w:rsidRPr="00CE7A45">
              <w:rPr>
                <w:rFonts w:ascii="Garamond" w:hAnsi="Garamond" w:cs="Arial"/>
                <w:b/>
                <w:bCs/>
                <w:color w:val="000000"/>
              </w:rPr>
              <w:t>TEGORIA ECONÔMICA</w:t>
            </w:r>
          </w:p>
        </w:tc>
        <w:tc>
          <w:tcPr>
            <w:tcW w:w="4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DESCRIÇÃO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D.R.: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 xml:space="preserve">VALOR (R$)  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3.3.90.39.00</w:t>
            </w:r>
          </w:p>
        </w:tc>
        <w:tc>
          <w:tcPr>
            <w:tcW w:w="4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 xml:space="preserve">OUTROS SERVIÇOS DE TERCEIROS - PESSOA JURÍDICA - </w:t>
            </w:r>
            <w:r w:rsidRPr="00CE7A45">
              <w:rPr>
                <w:rFonts w:ascii="Garamond" w:hAnsi="Garamond" w:cs="Arial"/>
                <w:b/>
                <w:bCs/>
                <w:color w:val="000000"/>
              </w:rPr>
              <w:t>CONVÊNIO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02.309.0077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150.000,00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SUBTOTAL</w:t>
            </w:r>
          </w:p>
        </w:tc>
        <w:tc>
          <w:tcPr>
            <w:tcW w:w="4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150.000,00</w:t>
            </w:r>
          </w:p>
        </w:tc>
      </w:tr>
    </w:tbl>
    <w:p w:rsidR="002907CC" w:rsidRPr="00CE7A45" w:rsidRDefault="002907CC" w:rsidP="002907CC">
      <w:pPr>
        <w:pBdr>
          <w:bottom w:val="single" w:sz="6" w:space="1" w:color="auto"/>
        </w:pBdr>
        <w:ind w:left="142" w:right="141"/>
        <w:jc w:val="both"/>
        <w:rPr>
          <w:rFonts w:ascii="Garamond" w:hAnsi="Garamond" w:cs="Arial"/>
        </w:rPr>
      </w:pPr>
    </w:p>
    <w:p w:rsidR="002907CC" w:rsidRPr="00CE7A45" w:rsidRDefault="002907CC" w:rsidP="002907CC">
      <w:pPr>
        <w:ind w:left="142" w:right="141"/>
        <w:jc w:val="center"/>
        <w:rPr>
          <w:rFonts w:ascii="Garamond" w:hAnsi="Garamond"/>
        </w:rPr>
      </w:pPr>
    </w:p>
    <w:p w:rsidR="002907CC" w:rsidRPr="00CE7A45" w:rsidRDefault="002907CC" w:rsidP="002907CC">
      <w:pPr>
        <w:rPr>
          <w:rFonts w:ascii="Garamond" w:hAnsi="Garamond"/>
          <w:color w:val="002060"/>
          <w:u w:val="single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622"/>
        <w:gridCol w:w="4167"/>
        <w:gridCol w:w="1072"/>
        <w:gridCol w:w="1456"/>
      </w:tblGrid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FUNCIONAL PROGRAMÁTICA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DESCRIÇÃO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PREFEITURA MUNICIPAL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/>
              </w:rPr>
              <w:t>SECRETARIA MUNICIPAL DE SAUDE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02.11.01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FUNDO MUNICIPAL DE SAÚDE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02.11.01.10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SAUDE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/>
              </w:rPr>
              <w:t>02.11.01.10.301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ATENÇÃO BÁSICA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/>
              </w:rPr>
            </w:pPr>
            <w:r w:rsidRPr="00CE7A45">
              <w:rPr>
                <w:rFonts w:ascii="Garamond" w:hAnsi="Garamond"/>
              </w:rPr>
              <w:t>02.11.01.10.301.0007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GESTÃO DOS SERVIÇOS DE SAÚDE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/>
              </w:rPr>
            </w:pPr>
            <w:r w:rsidRPr="00CE7A45">
              <w:rPr>
                <w:rFonts w:ascii="Garamond" w:hAnsi="Garamond"/>
              </w:rPr>
              <w:t>02.11.01.10.301.0007.</w:t>
            </w:r>
            <w:r w:rsidRPr="00CE7A45">
              <w:rPr>
                <w:rFonts w:ascii="Garamond" w:hAnsi="Garamond"/>
                <w:b/>
                <w:bCs/>
              </w:rPr>
              <w:t>2125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both"/>
              <w:rPr>
                <w:rFonts w:ascii="Garamond" w:hAnsi="Garamond" w:cs="Arial"/>
              </w:rPr>
            </w:pPr>
            <w:r w:rsidRPr="00CE7A45">
              <w:rPr>
                <w:rFonts w:ascii="Garamond" w:hAnsi="Garamond" w:cs="Arial"/>
                <w:b/>
                <w:bCs/>
                <w:u w:val="single"/>
              </w:rPr>
              <w:t>CONVÊNIO ESTADUAL Nº 2025.289.70022</w:t>
            </w:r>
            <w:r w:rsidRPr="00CE7A45">
              <w:rPr>
                <w:rFonts w:ascii="Garamond" w:hAnsi="Garamond" w:cs="Arial"/>
              </w:rPr>
              <w:t xml:space="preserve"> - QUE FOI CELEBRADO COM O SECRETARIA DE SAÚDE DO ESTADO DE SÃO PAULO - FUNDO A FUNDO – AQUISIÇÃO DE EQUIPAMENTOS 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lastRenderedPageBreak/>
              <w:t>CA</w:t>
            </w:r>
            <w:r w:rsidRPr="00CE7A45">
              <w:rPr>
                <w:rFonts w:ascii="Garamond" w:hAnsi="Garamond" w:cs="Arial"/>
                <w:b/>
                <w:bCs/>
                <w:color w:val="000000"/>
              </w:rPr>
              <w:t>TEGORIA ECONÔMICA</w:t>
            </w:r>
          </w:p>
        </w:tc>
        <w:tc>
          <w:tcPr>
            <w:tcW w:w="4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DESCRIÇÃO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D.R.: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 xml:space="preserve">VALOR (R$)  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3.3.90.39.00</w:t>
            </w:r>
          </w:p>
        </w:tc>
        <w:tc>
          <w:tcPr>
            <w:tcW w:w="4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 xml:space="preserve">OUTROS SERVIÇOS DE TERCEIROS - PESSOA JURÍDICA - </w:t>
            </w:r>
            <w:r w:rsidRPr="00CE7A45">
              <w:rPr>
                <w:rFonts w:ascii="Garamond" w:hAnsi="Garamond" w:cs="Arial"/>
                <w:b/>
                <w:bCs/>
                <w:color w:val="000000"/>
              </w:rPr>
              <w:t>CONVÊNIO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02.309.0078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500.000,00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SUBTOTAL</w:t>
            </w:r>
          </w:p>
        </w:tc>
        <w:tc>
          <w:tcPr>
            <w:tcW w:w="4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500.000,00</w:t>
            </w:r>
          </w:p>
        </w:tc>
      </w:tr>
    </w:tbl>
    <w:p w:rsidR="002907CC" w:rsidRPr="00CE7A45" w:rsidRDefault="002907CC" w:rsidP="002907CC">
      <w:pPr>
        <w:pBdr>
          <w:bottom w:val="single" w:sz="6" w:space="1" w:color="auto"/>
        </w:pBdr>
        <w:ind w:left="142" w:right="141"/>
        <w:jc w:val="both"/>
        <w:rPr>
          <w:rFonts w:ascii="Garamond" w:hAnsi="Garamond" w:cs="Arial"/>
        </w:rPr>
      </w:pPr>
    </w:p>
    <w:p w:rsidR="002907CC" w:rsidRPr="00CE7A45" w:rsidRDefault="002907CC" w:rsidP="002907CC">
      <w:pPr>
        <w:ind w:left="142" w:right="141"/>
        <w:jc w:val="both"/>
        <w:rPr>
          <w:rFonts w:ascii="Garamond" w:hAnsi="Garamond" w:cs="Arial"/>
        </w:rPr>
      </w:pPr>
    </w:p>
    <w:p w:rsidR="002907CC" w:rsidRPr="00CE7A45" w:rsidRDefault="002907CC" w:rsidP="002907CC">
      <w:pPr>
        <w:jc w:val="both"/>
        <w:rPr>
          <w:rFonts w:ascii="Garamond" w:hAnsi="Garamond" w:cs="Arial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622"/>
        <w:gridCol w:w="3987"/>
        <w:gridCol w:w="1072"/>
        <w:gridCol w:w="1636"/>
      </w:tblGrid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FUNCIONAL PROGRAMÁTICA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DESCRIÇÃO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PREFEITURA MUNICIPAL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/>
              </w:rPr>
              <w:t>SECRETARIA MUNICIPAL DE SAUDE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02.11.01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FUNDO MUNICIPAL DE SAÚDE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02.11.01.10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SAUDE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/>
              </w:rPr>
              <w:t>02.11.01.10.301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ATENÇÃO BÁSICA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/>
              </w:rPr>
            </w:pPr>
            <w:r w:rsidRPr="00CE7A45">
              <w:rPr>
                <w:rFonts w:ascii="Garamond" w:hAnsi="Garamond"/>
              </w:rPr>
              <w:t>02.11.01.10.301.0007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GESTÃO DOS SERVIÇOS DE SAÚDE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/>
              </w:rPr>
            </w:pPr>
            <w:r w:rsidRPr="00CE7A45">
              <w:rPr>
                <w:rFonts w:ascii="Garamond" w:hAnsi="Garamond"/>
              </w:rPr>
              <w:t>02.11.01.10.301.0007.</w:t>
            </w:r>
            <w:r w:rsidRPr="00CE7A45">
              <w:rPr>
                <w:rFonts w:ascii="Garamond" w:hAnsi="Garamond"/>
                <w:b/>
                <w:bCs/>
              </w:rPr>
              <w:t>2126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both"/>
              <w:rPr>
                <w:rFonts w:ascii="Garamond" w:hAnsi="Garamond" w:cs="Arial"/>
              </w:rPr>
            </w:pPr>
            <w:r w:rsidRPr="00CE7A45">
              <w:rPr>
                <w:rFonts w:ascii="Garamond" w:hAnsi="Garamond" w:cs="Arial"/>
                <w:b/>
                <w:bCs/>
                <w:u w:val="single"/>
              </w:rPr>
              <w:t>CONVÊNIO ESTADUAL Nº 2024.141.63145</w:t>
            </w:r>
            <w:r w:rsidRPr="00CE7A45">
              <w:rPr>
                <w:rFonts w:ascii="Garamond" w:hAnsi="Garamond" w:cs="Arial"/>
              </w:rPr>
              <w:t xml:space="preserve"> - QUE FOI CELEBRADO COM O SECRETARIA DE SAÚDE DO ESTADO DE SÃO PAULO - FUNDO A FUNDO - </w:t>
            </w:r>
            <w:r w:rsidRPr="00CE7A45">
              <w:rPr>
                <w:rFonts w:ascii="Garamond" w:hAnsi="Garamond" w:cs="Arial"/>
                <w:b/>
                <w:bCs/>
              </w:rPr>
              <w:t>CUSTEIO</w:t>
            </w:r>
            <w:r w:rsidRPr="00CE7A45">
              <w:rPr>
                <w:rFonts w:ascii="Garamond" w:hAnsi="Garamond" w:cs="Arial"/>
              </w:rPr>
              <w:t>.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2907CC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CA</w:t>
            </w:r>
            <w:r w:rsidRPr="00CE7A45">
              <w:rPr>
                <w:rFonts w:ascii="Garamond" w:hAnsi="Garamond" w:cs="Arial"/>
                <w:b/>
                <w:bCs/>
                <w:color w:val="000000"/>
              </w:rPr>
              <w:t>TEGORIA ECONÔMICA</w:t>
            </w:r>
          </w:p>
        </w:tc>
        <w:tc>
          <w:tcPr>
            <w:tcW w:w="4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DESCRIÇÃO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D.R.: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 xml:space="preserve">VALOR (R$)  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3.3.50.43.00</w:t>
            </w:r>
          </w:p>
        </w:tc>
        <w:tc>
          <w:tcPr>
            <w:tcW w:w="4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 xml:space="preserve">SUBVENÇÕES SOCIAIS - </w:t>
            </w:r>
            <w:r w:rsidRPr="002907CC">
              <w:rPr>
                <w:rFonts w:ascii="Garamond" w:hAnsi="Garamond" w:cs="Arial"/>
                <w:b/>
                <w:color w:val="000000"/>
              </w:rPr>
              <w:t>C</w:t>
            </w:r>
            <w:r w:rsidRPr="00CE7A45">
              <w:rPr>
                <w:rFonts w:ascii="Garamond" w:hAnsi="Garamond" w:cs="Arial"/>
                <w:b/>
                <w:bCs/>
                <w:color w:val="000000"/>
              </w:rPr>
              <w:t>ONVÊNIO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02.309.0079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600.000,00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SUBTOTAL</w:t>
            </w:r>
          </w:p>
        </w:tc>
        <w:tc>
          <w:tcPr>
            <w:tcW w:w="4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600.000,00</w:t>
            </w:r>
          </w:p>
        </w:tc>
      </w:tr>
    </w:tbl>
    <w:p w:rsidR="002907CC" w:rsidRPr="00CE7A45" w:rsidRDefault="002907CC" w:rsidP="002907CC">
      <w:pPr>
        <w:jc w:val="both"/>
        <w:rPr>
          <w:rFonts w:ascii="Garamond" w:hAnsi="Garamond" w:cs="Arial"/>
          <w:b/>
          <w:bCs/>
        </w:rPr>
      </w:pPr>
    </w:p>
    <w:p w:rsidR="002907CC" w:rsidRPr="00CE7A45" w:rsidRDefault="002907CC" w:rsidP="002907CC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----------------</w:t>
      </w:r>
      <w:r w:rsidRPr="00CE7A45">
        <w:rPr>
          <w:rFonts w:ascii="Garamond" w:hAnsi="Garamond" w:cs="Arial"/>
        </w:rPr>
        <w:t>-------------------------------------------------------------------------------------------------------------------------------</w:t>
      </w:r>
    </w:p>
    <w:p w:rsidR="002907CC" w:rsidRPr="00CE7A45" w:rsidRDefault="002907CC" w:rsidP="002907CC">
      <w:pPr>
        <w:jc w:val="both"/>
        <w:rPr>
          <w:rFonts w:ascii="Garamond" w:hAnsi="Garamond" w:cs="Arial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622"/>
        <w:gridCol w:w="4027"/>
        <w:gridCol w:w="1028"/>
        <w:gridCol w:w="1640"/>
      </w:tblGrid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FUNCIONAL PROGRAMÁTICA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DESCRIÇÃO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PREFEITURA MUNICIPAL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/>
              </w:rPr>
              <w:t>SECRETARIA MUNICIPAL DE SAUDE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02.11.01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FUNDO MUNICIPAL DE SAÚDE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02.11.01.10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SAUDE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/>
              </w:rPr>
              <w:t>02.11.01.10.301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ATENÇÃO BÁSICA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/>
              </w:rPr>
            </w:pPr>
            <w:r w:rsidRPr="00CE7A45">
              <w:rPr>
                <w:rFonts w:ascii="Garamond" w:hAnsi="Garamond"/>
              </w:rPr>
              <w:t>02.11.01.10.301.0007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GESTÃO DOS SERVIÇOS DE SAÚDE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/>
              </w:rPr>
            </w:pPr>
            <w:r w:rsidRPr="00CE7A45">
              <w:rPr>
                <w:rFonts w:ascii="Garamond" w:hAnsi="Garamond"/>
              </w:rPr>
              <w:t>02.11.01.10.301.0007.</w:t>
            </w:r>
            <w:r w:rsidRPr="00CE7A45">
              <w:rPr>
                <w:rFonts w:ascii="Garamond" w:hAnsi="Garamond"/>
                <w:b/>
                <w:bCs/>
              </w:rPr>
              <w:t>2127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both"/>
              <w:rPr>
                <w:rFonts w:ascii="Garamond" w:hAnsi="Garamond" w:cs="Arial"/>
              </w:rPr>
            </w:pPr>
            <w:r w:rsidRPr="00CE7A45">
              <w:rPr>
                <w:rFonts w:ascii="Garamond" w:hAnsi="Garamond" w:cs="Arial"/>
                <w:b/>
                <w:bCs/>
                <w:u w:val="single"/>
              </w:rPr>
              <w:t>CONVÊNIO ESTADUAL Nº 2025.016.70958</w:t>
            </w:r>
            <w:r w:rsidRPr="00CE7A45">
              <w:rPr>
                <w:rFonts w:ascii="Garamond" w:hAnsi="Garamond" w:cs="Arial"/>
              </w:rPr>
              <w:t xml:space="preserve"> - QUE FOI CELEBRADO COM O SECRETARIA DE SAÚDE DO ESTADO DE SÃO PAULO - FUNDO A FUNDO - </w:t>
            </w:r>
            <w:r w:rsidRPr="00CE7A45">
              <w:rPr>
                <w:rFonts w:ascii="Garamond" w:hAnsi="Garamond" w:cs="Arial"/>
                <w:b/>
                <w:bCs/>
              </w:rPr>
              <w:t>CUSTEIO</w:t>
            </w:r>
            <w:r w:rsidRPr="00CE7A45">
              <w:rPr>
                <w:rFonts w:ascii="Garamond" w:hAnsi="Garamond" w:cs="Arial"/>
              </w:rPr>
              <w:t>.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CATATEGORIA ECONÔMICA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DESCRIÇÃO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D.R.: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 xml:space="preserve">VALOR (R$)  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3.3.50.43.00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SUBVENÇÕES SOCIAIS - C</w:t>
            </w:r>
            <w:r w:rsidRPr="00CE7A45">
              <w:rPr>
                <w:rFonts w:ascii="Garamond" w:hAnsi="Garamond" w:cs="Arial"/>
                <w:b/>
                <w:bCs/>
                <w:color w:val="000000"/>
              </w:rPr>
              <w:t>ONVÊNIO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02.3090082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300.000,00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SUBTOTAL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300.000,00</w:t>
            </w:r>
          </w:p>
        </w:tc>
      </w:tr>
    </w:tbl>
    <w:p w:rsidR="002907CC" w:rsidRPr="00CE7A45" w:rsidRDefault="002907CC" w:rsidP="002907CC">
      <w:pPr>
        <w:pBdr>
          <w:bottom w:val="single" w:sz="6" w:space="1" w:color="auto"/>
        </w:pBdr>
        <w:ind w:left="142" w:right="141"/>
        <w:jc w:val="both"/>
        <w:rPr>
          <w:rFonts w:ascii="Garamond" w:hAnsi="Garamond" w:cs="Arial"/>
          <w:b/>
          <w:bCs/>
        </w:rPr>
      </w:pPr>
    </w:p>
    <w:p w:rsidR="002907CC" w:rsidRPr="00CE7A45" w:rsidRDefault="002907CC" w:rsidP="002907CC">
      <w:pPr>
        <w:ind w:left="142" w:right="141"/>
        <w:jc w:val="both"/>
        <w:rPr>
          <w:rFonts w:ascii="Garamond" w:hAnsi="Garamond" w:cs="Arial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622"/>
        <w:gridCol w:w="4027"/>
        <w:gridCol w:w="1028"/>
        <w:gridCol w:w="1640"/>
      </w:tblGrid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FUNCIONAL PROGRAMÁTICA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DESCRIÇÃO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PREFEITURA MUNICIPAL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/>
              </w:rPr>
              <w:t>SECRETARIA MUNICIPAL DE SAUDE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02.11.01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FUNDO MUNICIPAL DE SAÚDE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lastRenderedPageBreak/>
              <w:t>02.11.01.10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SAUDE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/>
              </w:rPr>
              <w:t>02.11.01.10.301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ATENÇÃO BÁSICA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/>
              </w:rPr>
            </w:pPr>
            <w:r w:rsidRPr="00CE7A45">
              <w:rPr>
                <w:rFonts w:ascii="Garamond" w:hAnsi="Garamond"/>
              </w:rPr>
              <w:t>02.11.01.10.301.0007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GESTÃO DOS SERVIÇOS DE SAÚDE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/>
              </w:rPr>
            </w:pPr>
            <w:r w:rsidRPr="00CE7A45">
              <w:rPr>
                <w:rFonts w:ascii="Garamond" w:hAnsi="Garamond"/>
              </w:rPr>
              <w:t>02.11.01.10.301.0007.</w:t>
            </w:r>
            <w:r w:rsidRPr="00CE7A45">
              <w:rPr>
                <w:rFonts w:ascii="Garamond" w:hAnsi="Garamond"/>
                <w:b/>
                <w:bCs/>
              </w:rPr>
              <w:t>2128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both"/>
              <w:rPr>
                <w:rFonts w:ascii="Garamond" w:hAnsi="Garamond" w:cs="Arial"/>
              </w:rPr>
            </w:pPr>
            <w:r w:rsidRPr="00CE7A45">
              <w:rPr>
                <w:rFonts w:ascii="Garamond" w:hAnsi="Garamond" w:cs="Arial"/>
                <w:b/>
                <w:bCs/>
                <w:u w:val="single"/>
              </w:rPr>
              <w:t>CONVÊNIO ESTADUAL Nº 2025.041.69490</w:t>
            </w:r>
            <w:r w:rsidRPr="00CE7A45">
              <w:rPr>
                <w:rFonts w:ascii="Garamond" w:hAnsi="Garamond" w:cs="Arial"/>
              </w:rPr>
              <w:t xml:space="preserve">- QUE FOI CELEBRADO COM O SECRETARIA DE SAÚDE DO ESTADO DE SÃO PAULO - FUNDO A FUNDO - </w:t>
            </w:r>
            <w:r w:rsidRPr="00CE7A45">
              <w:rPr>
                <w:rFonts w:ascii="Garamond" w:hAnsi="Garamond" w:cs="Arial"/>
                <w:b/>
                <w:bCs/>
              </w:rPr>
              <w:t>CUSTEIO</w:t>
            </w:r>
            <w:r w:rsidRPr="00CE7A45">
              <w:rPr>
                <w:rFonts w:ascii="Garamond" w:hAnsi="Garamond" w:cs="Arial"/>
              </w:rPr>
              <w:t>.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2907CC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CA</w:t>
            </w:r>
            <w:r w:rsidRPr="00CE7A45">
              <w:rPr>
                <w:rFonts w:ascii="Garamond" w:hAnsi="Garamond" w:cs="Arial"/>
                <w:b/>
                <w:bCs/>
                <w:color w:val="000000"/>
              </w:rPr>
              <w:t>TEGORIA ECONÔMICA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DESCRIÇÃO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D.R.: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 xml:space="preserve">VALOR (R$)  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3.3.50.43.00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 xml:space="preserve">SUBVENÇÕES SOCIAIS - </w:t>
            </w:r>
            <w:r w:rsidRPr="002907CC">
              <w:rPr>
                <w:rFonts w:ascii="Garamond" w:hAnsi="Garamond" w:cs="Arial"/>
                <w:b/>
                <w:color w:val="000000"/>
              </w:rPr>
              <w:t>C</w:t>
            </w:r>
            <w:r w:rsidRPr="00CE7A45">
              <w:rPr>
                <w:rFonts w:ascii="Garamond" w:hAnsi="Garamond" w:cs="Arial"/>
                <w:b/>
                <w:bCs/>
                <w:color w:val="000000"/>
              </w:rPr>
              <w:t>ONVÊNIO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02.3090083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500.000,00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SUBTOTAL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500.000,00</w:t>
            </w:r>
          </w:p>
        </w:tc>
      </w:tr>
    </w:tbl>
    <w:p w:rsidR="002907CC" w:rsidRPr="00CE7A45" w:rsidRDefault="002907CC" w:rsidP="002907CC">
      <w:pPr>
        <w:jc w:val="both"/>
        <w:rPr>
          <w:rFonts w:ascii="Garamond" w:hAnsi="Garamond"/>
          <w:b/>
        </w:rPr>
      </w:pPr>
    </w:p>
    <w:p w:rsidR="002907CC" w:rsidRPr="00CE7A45" w:rsidRDefault="002907CC" w:rsidP="002907CC">
      <w:pPr>
        <w:jc w:val="both"/>
        <w:rPr>
          <w:rFonts w:ascii="Garamond" w:hAnsi="Garamond" w:cs="Arial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622"/>
        <w:gridCol w:w="4027"/>
        <w:gridCol w:w="1028"/>
        <w:gridCol w:w="1640"/>
      </w:tblGrid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FUNCIONAL PROGRAMÁTICA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DESCRIÇÃO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PREFEITURA MUNICIPAL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/>
              </w:rPr>
              <w:t>SECRETARIA MUNICIPAL DE SAUDE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02.11.01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FUNDO MUNICIPAL DE SAÚDE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02.11.01.10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SAUDE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/>
              </w:rPr>
              <w:t>02.11.01.10.301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ATENÇÃO BÁSICA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/>
              </w:rPr>
            </w:pPr>
            <w:r w:rsidRPr="00CE7A45">
              <w:rPr>
                <w:rFonts w:ascii="Garamond" w:hAnsi="Garamond"/>
              </w:rPr>
              <w:t>02.11.01.10.301.0007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GESTÃO DOS SERVIÇOS DE SAÚDE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/>
              </w:rPr>
            </w:pPr>
            <w:r w:rsidRPr="00CE7A45">
              <w:rPr>
                <w:rFonts w:ascii="Garamond" w:hAnsi="Garamond"/>
              </w:rPr>
              <w:t>02.11.01.10.301.0007.</w:t>
            </w:r>
            <w:r w:rsidRPr="00CE7A45">
              <w:rPr>
                <w:rFonts w:ascii="Garamond" w:hAnsi="Garamond"/>
                <w:b/>
                <w:bCs/>
              </w:rPr>
              <w:t>2129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both"/>
              <w:rPr>
                <w:rFonts w:ascii="Garamond" w:hAnsi="Garamond" w:cs="Arial"/>
              </w:rPr>
            </w:pPr>
            <w:r w:rsidRPr="00CE7A45">
              <w:rPr>
                <w:rFonts w:ascii="Garamond" w:hAnsi="Garamond" w:cs="Arial"/>
                <w:b/>
                <w:bCs/>
                <w:u w:val="single"/>
              </w:rPr>
              <w:t>CONVÊNIO ESTADUAL Nº 2025.063.69051</w:t>
            </w:r>
            <w:r w:rsidRPr="00CE7A45">
              <w:rPr>
                <w:rFonts w:ascii="Garamond" w:hAnsi="Garamond" w:cs="Arial"/>
              </w:rPr>
              <w:t xml:space="preserve">- QUE FOI CELEBRADO COM O SECRETARIA DE SAÚDE DO ESTADO DE SÃO PAULO - FUNDO A FUNDO - </w:t>
            </w:r>
            <w:r w:rsidRPr="00CE7A45">
              <w:rPr>
                <w:rFonts w:ascii="Garamond" w:hAnsi="Garamond" w:cs="Arial"/>
                <w:b/>
                <w:bCs/>
              </w:rPr>
              <w:t>CUSTEIO</w:t>
            </w:r>
            <w:r w:rsidRPr="00CE7A45">
              <w:rPr>
                <w:rFonts w:ascii="Garamond" w:hAnsi="Garamond" w:cs="Arial"/>
              </w:rPr>
              <w:t>.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2907CC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CATEGORIA ECONÔMICA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DESCRIÇÃO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D.R.: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 xml:space="preserve">VALOR (R$)  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3.3.50.43.00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 xml:space="preserve">SUBVENÇÕES SOCIAIS - </w:t>
            </w:r>
            <w:r w:rsidRPr="002907CC">
              <w:rPr>
                <w:rFonts w:ascii="Garamond" w:hAnsi="Garamond" w:cs="Arial"/>
                <w:b/>
                <w:color w:val="000000"/>
              </w:rPr>
              <w:t>C</w:t>
            </w:r>
            <w:r w:rsidRPr="00CE7A45">
              <w:rPr>
                <w:rFonts w:ascii="Garamond" w:hAnsi="Garamond" w:cs="Arial"/>
                <w:b/>
                <w:bCs/>
                <w:color w:val="000000"/>
              </w:rPr>
              <w:t>ONVÊNIO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02.3090084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500.000,00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SUBTOTAL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500.000,00</w:t>
            </w:r>
          </w:p>
        </w:tc>
      </w:tr>
    </w:tbl>
    <w:p w:rsidR="002907CC" w:rsidRPr="00CE7A45" w:rsidRDefault="002907CC" w:rsidP="002907CC">
      <w:pPr>
        <w:jc w:val="both"/>
        <w:rPr>
          <w:rFonts w:ascii="Garamond" w:hAnsi="Garamond"/>
          <w:b/>
        </w:rPr>
      </w:pPr>
    </w:p>
    <w:p w:rsidR="002907CC" w:rsidRPr="00CE7A45" w:rsidRDefault="002907CC" w:rsidP="002907CC">
      <w:pPr>
        <w:jc w:val="both"/>
        <w:rPr>
          <w:rFonts w:ascii="Garamond" w:hAnsi="Garamond" w:cs="Arial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622"/>
        <w:gridCol w:w="4028"/>
        <w:gridCol w:w="1028"/>
        <w:gridCol w:w="1639"/>
      </w:tblGrid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FUNCIONAL PROGRAMÁTICA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DESCRIÇÃO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PREFEITURA MUNICIPAL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/>
              </w:rPr>
              <w:t>SECRETARIA MUNICIPAL DE SAUDE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02.11.01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FUNDO MUNICIPAL DE SAÚDE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02.11.01.10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SAUDE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/>
              </w:rPr>
              <w:t>02.11.01.10.301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ATENÇÃO BÁSICA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/>
              </w:rPr>
            </w:pPr>
            <w:r w:rsidRPr="00CE7A45">
              <w:rPr>
                <w:rFonts w:ascii="Garamond" w:hAnsi="Garamond"/>
              </w:rPr>
              <w:t>02.11.01.10.301.0007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GESTÃO DOS SERVIÇOS DE SAÚDE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/>
              </w:rPr>
            </w:pPr>
            <w:r w:rsidRPr="00CE7A45">
              <w:rPr>
                <w:rFonts w:ascii="Garamond" w:hAnsi="Garamond"/>
              </w:rPr>
              <w:t>02.11.01.10.301.0007.</w:t>
            </w:r>
            <w:r w:rsidRPr="00CE7A45">
              <w:rPr>
                <w:rFonts w:ascii="Garamond" w:hAnsi="Garamond"/>
                <w:b/>
                <w:bCs/>
              </w:rPr>
              <w:t>2130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both"/>
              <w:rPr>
                <w:rFonts w:ascii="Garamond" w:hAnsi="Garamond" w:cs="Arial"/>
              </w:rPr>
            </w:pPr>
            <w:r w:rsidRPr="00CE7A45">
              <w:rPr>
                <w:rFonts w:ascii="Garamond" w:hAnsi="Garamond" w:cs="Arial"/>
                <w:b/>
                <w:bCs/>
                <w:u w:val="single"/>
              </w:rPr>
              <w:t>CONVÊNIO ESTADUAL Nº 2025.107.70766</w:t>
            </w:r>
            <w:r w:rsidRPr="00CE7A45">
              <w:rPr>
                <w:rFonts w:ascii="Garamond" w:hAnsi="Garamond" w:cs="Arial"/>
              </w:rPr>
              <w:t xml:space="preserve">- QUE FOI CELEBRADO COM O SECRETARIA DE SAÚDE DO ESTADO DE SÃO PAULO - FUNDO A FUNDO - </w:t>
            </w:r>
            <w:r w:rsidRPr="00CE7A45">
              <w:rPr>
                <w:rFonts w:ascii="Garamond" w:hAnsi="Garamond" w:cs="Arial"/>
                <w:b/>
                <w:bCs/>
              </w:rPr>
              <w:t>CUSTEIO</w:t>
            </w:r>
            <w:r w:rsidRPr="00CE7A45">
              <w:rPr>
                <w:rFonts w:ascii="Garamond" w:hAnsi="Garamond" w:cs="Arial"/>
              </w:rPr>
              <w:t>.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2907CC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CATEGORIA ECONÔMICA</w:t>
            </w:r>
          </w:p>
        </w:tc>
        <w:tc>
          <w:tcPr>
            <w:tcW w:w="4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DESCRIÇÃO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D.R.: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 xml:space="preserve">VALOR (R$)  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3.3.50.43.00</w:t>
            </w:r>
          </w:p>
        </w:tc>
        <w:tc>
          <w:tcPr>
            <w:tcW w:w="4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 xml:space="preserve">SUBVENÇÕES SOCIAIS - </w:t>
            </w:r>
            <w:r w:rsidRPr="002907CC">
              <w:rPr>
                <w:rFonts w:ascii="Garamond" w:hAnsi="Garamond" w:cs="Arial"/>
                <w:b/>
                <w:color w:val="000000"/>
              </w:rPr>
              <w:t>C</w:t>
            </w:r>
            <w:r w:rsidRPr="00CE7A45">
              <w:rPr>
                <w:rFonts w:ascii="Garamond" w:hAnsi="Garamond" w:cs="Arial"/>
                <w:b/>
                <w:bCs/>
                <w:color w:val="000000"/>
              </w:rPr>
              <w:t>ONVÊNIO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02.3090081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100.000,00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SUBTOTAL</w:t>
            </w:r>
          </w:p>
        </w:tc>
        <w:tc>
          <w:tcPr>
            <w:tcW w:w="4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100.000,00</w:t>
            </w:r>
          </w:p>
        </w:tc>
      </w:tr>
    </w:tbl>
    <w:p w:rsidR="002907CC" w:rsidRPr="00CE7A45" w:rsidRDefault="002907CC" w:rsidP="002907CC">
      <w:pPr>
        <w:jc w:val="both"/>
        <w:rPr>
          <w:rFonts w:ascii="Garamond" w:hAnsi="Garamond"/>
          <w:b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622"/>
        <w:gridCol w:w="4020"/>
        <w:gridCol w:w="1028"/>
        <w:gridCol w:w="1647"/>
      </w:tblGrid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FUNCIONAL PROGRAMÁTICA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DESCRIÇÃO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PREFEITURA MUNICIPAL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lastRenderedPageBreak/>
              <w:t>02.11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/>
              </w:rPr>
              <w:t>SECRETARIA MUNICIPAL DE SAUDE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02.11.01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FUNDO MUNICIPAL DE SAÚDE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02.11.01.10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SAUDE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/>
              </w:rPr>
              <w:t>02.11.01.10.301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ATENÇÃO BÁSICA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/>
              </w:rPr>
            </w:pPr>
            <w:r w:rsidRPr="00CE7A45">
              <w:rPr>
                <w:rFonts w:ascii="Garamond" w:hAnsi="Garamond"/>
              </w:rPr>
              <w:t>02.11.01.10.301.0007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GESTÃO DOS SERVIÇOS DE SAÚDE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/>
              </w:rPr>
            </w:pPr>
            <w:r w:rsidRPr="00CE7A45">
              <w:rPr>
                <w:rFonts w:ascii="Garamond" w:hAnsi="Garamond"/>
              </w:rPr>
              <w:t>02.11.01.10.301.0007.</w:t>
            </w:r>
            <w:r w:rsidRPr="00CE7A45">
              <w:rPr>
                <w:rFonts w:ascii="Garamond" w:hAnsi="Garamond"/>
                <w:b/>
                <w:bCs/>
              </w:rPr>
              <w:t>2131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both"/>
              <w:rPr>
                <w:rFonts w:ascii="Garamond" w:hAnsi="Garamond" w:cs="Arial"/>
              </w:rPr>
            </w:pPr>
            <w:r w:rsidRPr="00CE7A45">
              <w:rPr>
                <w:rFonts w:ascii="Garamond" w:hAnsi="Garamond" w:cs="Arial"/>
                <w:b/>
                <w:bCs/>
                <w:u w:val="single"/>
              </w:rPr>
              <w:t>CONVÊNIO ESTADUAL Nº 2025.266.69588</w:t>
            </w:r>
            <w:r w:rsidRPr="00CE7A45">
              <w:rPr>
                <w:rFonts w:ascii="Garamond" w:hAnsi="Garamond" w:cs="Arial"/>
              </w:rPr>
              <w:t xml:space="preserve">- QUE FOI CELEBRADO COM O SECRETARIA DE SAÚDE DO ESTADO DE SÃO PAULO - FUNDO A FUNDO - </w:t>
            </w:r>
            <w:r w:rsidRPr="00CE7A45">
              <w:rPr>
                <w:rFonts w:ascii="Garamond" w:hAnsi="Garamond" w:cs="Arial"/>
                <w:b/>
                <w:bCs/>
              </w:rPr>
              <w:t>CUSTEIO</w:t>
            </w:r>
            <w:r w:rsidRPr="00CE7A45">
              <w:rPr>
                <w:rFonts w:ascii="Garamond" w:hAnsi="Garamond" w:cs="Arial"/>
              </w:rPr>
              <w:t>.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CATATEGORIA ECONÔMICA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DESCRIÇÃO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D.R.: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 xml:space="preserve">VALOR (R$)  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3.3.50.43.00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 xml:space="preserve">SUBVENÇÕES SOCIAIS - </w:t>
            </w:r>
            <w:r w:rsidRPr="002907CC">
              <w:rPr>
                <w:rFonts w:ascii="Garamond" w:hAnsi="Garamond" w:cs="Arial"/>
                <w:b/>
                <w:color w:val="000000"/>
              </w:rPr>
              <w:t>C</w:t>
            </w:r>
            <w:r w:rsidRPr="00CE7A45">
              <w:rPr>
                <w:rFonts w:ascii="Garamond" w:hAnsi="Garamond" w:cs="Arial"/>
                <w:b/>
                <w:bCs/>
                <w:color w:val="000000"/>
              </w:rPr>
              <w:t>ONVÊNIO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02.3090080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color w:val="000000"/>
              </w:rPr>
            </w:pPr>
            <w:r w:rsidRPr="00CE7A45">
              <w:rPr>
                <w:rFonts w:ascii="Garamond" w:hAnsi="Garamond" w:cs="Arial"/>
                <w:color w:val="000000"/>
              </w:rPr>
              <w:t>2.000.000,00</w:t>
            </w:r>
          </w:p>
        </w:tc>
      </w:tr>
      <w:tr w:rsidR="002907CC" w:rsidRPr="00CE7A45" w:rsidTr="002907CC">
        <w:trPr>
          <w:trHeight w:val="311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SUBTOTAL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rPr>
                <w:rFonts w:ascii="Garamond" w:hAnsi="Garamond" w:cs="Arial"/>
                <w:b/>
                <w:bCs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CC" w:rsidRPr="00CE7A45" w:rsidRDefault="002907CC" w:rsidP="00A15A40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  <w:r w:rsidRPr="00CE7A45">
              <w:rPr>
                <w:rFonts w:ascii="Garamond" w:hAnsi="Garamond" w:cs="Arial"/>
                <w:b/>
                <w:bCs/>
                <w:color w:val="000000"/>
              </w:rPr>
              <w:t>2.000.000,00</w:t>
            </w:r>
          </w:p>
        </w:tc>
      </w:tr>
    </w:tbl>
    <w:p w:rsidR="002907CC" w:rsidRPr="00CE7A45" w:rsidRDefault="002907CC" w:rsidP="002907CC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</w:p>
    <w:p w:rsidR="002907CC" w:rsidRPr="00CE7A45" w:rsidRDefault="002907CC" w:rsidP="002907CC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</w:t>
      </w:r>
      <w:r w:rsidRPr="00CE7A45">
        <w:rPr>
          <w:rFonts w:ascii="Garamond" w:hAnsi="Garamond"/>
          <w:b/>
        </w:rPr>
        <w:t xml:space="preserve">TOTAL DOS CONVÊNIOS E CONTRAPARTIDA ..................... R$ </w:t>
      </w:r>
      <w:bookmarkStart w:id="1" w:name="_Hlk126534882"/>
      <w:r w:rsidRPr="00CE7A45">
        <w:rPr>
          <w:rFonts w:ascii="Garamond" w:hAnsi="Garamond"/>
          <w:b/>
        </w:rPr>
        <w:t>4.650.000,00</w:t>
      </w:r>
    </w:p>
    <w:p w:rsidR="002907CC" w:rsidRPr="00CE7A45" w:rsidRDefault="002907CC" w:rsidP="002907CC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 </w:t>
      </w:r>
      <w:r w:rsidRPr="00CE7A45">
        <w:rPr>
          <w:rFonts w:ascii="Garamond" w:hAnsi="Garamond"/>
        </w:rPr>
        <w:t>___________________________________________________________________________________</w:t>
      </w:r>
      <w:r>
        <w:rPr>
          <w:rFonts w:ascii="Garamond" w:hAnsi="Garamond"/>
        </w:rPr>
        <w:t>_____</w:t>
      </w:r>
      <w:r w:rsidRPr="00CE7A45">
        <w:rPr>
          <w:rFonts w:ascii="Garamond" w:hAnsi="Garamond"/>
        </w:rPr>
        <w:t>_</w:t>
      </w:r>
    </w:p>
    <w:bookmarkEnd w:id="1"/>
    <w:p w:rsidR="002907CC" w:rsidRPr="00CE7A45" w:rsidRDefault="002907CC" w:rsidP="002907CC">
      <w:pPr>
        <w:jc w:val="both"/>
        <w:rPr>
          <w:rFonts w:ascii="Garamond" w:hAnsi="Garamond"/>
          <w:b/>
        </w:rPr>
      </w:pPr>
    </w:p>
    <w:p w:rsidR="002907CC" w:rsidRPr="002907CC" w:rsidRDefault="002907CC" w:rsidP="002907CC">
      <w:pPr>
        <w:jc w:val="both"/>
        <w:rPr>
          <w:rFonts w:ascii="Garamond" w:hAnsi="Garamond" w:cs="Arial"/>
          <w:sz w:val="24"/>
          <w:szCs w:val="24"/>
        </w:rPr>
      </w:pPr>
      <w:r w:rsidRPr="002907CC">
        <w:rPr>
          <w:rFonts w:ascii="Garamond" w:hAnsi="Garamond" w:cs="Arial"/>
          <w:b/>
          <w:sz w:val="24"/>
          <w:szCs w:val="24"/>
        </w:rPr>
        <w:t>Art. 2º</w:t>
      </w:r>
      <w:r w:rsidRPr="002907CC">
        <w:rPr>
          <w:rFonts w:ascii="Garamond" w:hAnsi="Garamond" w:cs="Arial"/>
          <w:sz w:val="24"/>
          <w:szCs w:val="24"/>
        </w:rPr>
        <w:t xml:space="preserve"> O crédito adicional descrito no art. 1º desta lei, terá como fontes de recursos o excesso de arrecadação nos seguintes valores:</w:t>
      </w:r>
    </w:p>
    <w:p w:rsidR="002907CC" w:rsidRPr="00CE7A45" w:rsidRDefault="002907CC" w:rsidP="002907CC">
      <w:pPr>
        <w:jc w:val="both"/>
        <w:rPr>
          <w:rFonts w:ascii="Garamond" w:hAnsi="Garamond"/>
        </w:rPr>
      </w:pPr>
      <w:r w:rsidRPr="00CE7A45">
        <w:rPr>
          <w:rFonts w:ascii="Garamond" w:hAnsi="Garamond"/>
        </w:rPr>
        <w:t xml:space="preserve"> </w:t>
      </w:r>
    </w:p>
    <w:p w:rsidR="002907CC" w:rsidRPr="00CE7A45" w:rsidRDefault="002907CC" w:rsidP="002907C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E7A45">
        <w:rPr>
          <w:rFonts w:ascii="Garamond" w:eastAsia="Times New Roman" w:hAnsi="Garamond" w:cs="Arial"/>
          <w:b/>
          <w:bCs/>
          <w:sz w:val="24"/>
          <w:szCs w:val="24"/>
          <w:lang w:eastAsia="pt-BR"/>
        </w:rPr>
        <w:t>CONVÊNIO ESTADUAL Nº 2025.087.66375</w:t>
      </w:r>
      <w:r w:rsidRPr="00CE7A45">
        <w:rPr>
          <w:rFonts w:ascii="Garamond" w:eastAsia="Times New Roman" w:hAnsi="Garamond" w:cs="Arial"/>
          <w:sz w:val="24"/>
          <w:szCs w:val="24"/>
          <w:lang w:eastAsia="pt-BR"/>
        </w:rPr>
        <w:t>, CELEBRADO COM A SECRETARIA DE SAÚDE DO ESTADO DE SÃO PAULO – TRANSFERENCIA DE RECURSOS FINANCEIROS DO FUNDO ESTADUAL DE SAUDE PARA FUNDO MUNICIPAL DE SAÚDE, SENDO R$ 150.000,00 DE REPASSE E R$ 15.000,00 DE CONTRAPARTIDA – OBJETO: AQUISIÇÃO DE AMBULÂNCIA.</w:t>
      </w:r>
    </w:p>
    <w:p w:rsidR="002907CC" w:rsidRPr="00CE7A45" w:rsidRDefault="002907CC" w:rsidP="002907CC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2907CC" w:rsidRPr="00CE7A45" w:rsidRDefault="002907CC" w:rsidP="002907C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E7A45">
        <w:rPr>
          <w:rFonts w:ascii="Garamond" w:eastAsia="Times New Roman" w:hAnsi="Garamond" w:cs="Arial"/>
          <w:b/>
          <w:bCs/>
          <w:sz w:val="24"/>
          <w:szCs w:val="24"/>
          <w:lang w:eastAsia="pt-BR"/>
        </w:rPr>
        <w:t>CONVÊNIO ESTADUAL Nº 2025.289.70022</w:t>
      </w:r>
      <w:r w:rsidRPr="00CE7A45">
        <w:rPr>
          <w:rFonts w:ascii="Garamond" w:eastAsia="Times New Roman" w:hAnsi="Garamond" w:cs="Arial"/>
          <w:sz w:val="24"/>
          <w:szCs w:val="24"/>
          <w:lang w:eastAsia="pt-BR"/>
        </w:rPr>
        <w:t>, CELEBRADO COM A SECRETARIA DE SAÚDE DO ESTADO DE SÃO PAULO – TRANSFERENCIA DE RECURSOS FINANCEIROS DO FUNDO ESTADUAL DE SAUDE PARA FUNDO MUNICIPAL DE SAÚDE, SENDO R$ 500.000,00 DE REPASSE E R$ 50.000,00 DE CONTRAPARTIDA – OBJETO: AQUISIÇÃO DE EQUIPAMENTOS.</w:t>
      </w:r>
    </w:p>
    <w:p w:rsidR="002907CC" w:rsidRPr="00CE7A45" w:rsidRDefault="002907CC" w:rsidP="002907CC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907CC" w:rsidRPr="00CE7A45" w:rsidRDefault="002907CC" w:rsidP="002907C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E7A45">
        <w:rPr>
          <w:rFonts w:ascii="Garamond" w:eastAsia="Times New Roman" w:hAnsi="Garamond" w:cs="Arial"/>
          <w:b/>
          <w:bCs/>
          <w:sz w:val="24"/>
          <w:szCs w:val="24"/>
          <w:lang w:eastAsia="pt-BR"/>
        </w:rPr>
        <w:t>CONVÊNIO ESTADUAL Nº 2024.141.63145</w:t>
      </w:r>
      <w:r w:rsidRPr="00CE7A45">
        <w:rPr>
          <w:rFonts w:ascii="Garamond" w:eastAsia="Times New Roman" w:hAnsi="Garamond" w:cs="Arial"/>
          <w:sz w:val="24"/>
          <w:szCs w:val="24"/>
          <w:lang w:eastAsia="pt-BR"/>
        </w:rPr>
        <w:t>, CELEBRADO COM A SECRETARIA DE SAÚDE DO ESTADO DE SÃO PAULO – TRANSFERENCIA DE RECURSOS FINANCEIROS DO FUNDO ESTADUAL DE SAUDE PARA FUNDO MUNICIPAL DE SAÚDE, SENDO R$ 600.000,00 DE REPASSE – OBJETO:  CUSTEIO.</w:t>
      </w:r>
    </w:p>
    <w:p w:rsidR="002907CC" w:rsidRPr="00CE7A45" w:rsidRDefault="002907CC" w:rsidP="002907CC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907CC" w:rsidRPr="00CE7A45" w:rsidRDefault="002907CC" w:rsidP="002907C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E7A45">
        <w:rPr>
          <w:rFonts w:ascii="Garamond" w:eastAsia="Times New Roman" w:hAnsi="Garamond" w:cs="Arial"/>
          <w:b/>
          <w:bCs/>
          <w:sz w:val="24"/>
          <w:szCs w:val="24"/>
          <w:lang w:eastAsia="pt-BR"/>
        </w:rPr>
        <w:t>CONVÊNIO ESTADUAL Nº 2025.016.70958</w:t>
      </w:r>
      <w:r w:rsidRPr="00CE7A45">
        <w:rPr>
          <w:rFonts w:ascii="Garamond" w:eastAsia="Times New Roman" w:hAnsi="Garamond" w:cs="Arial"/>
          <w:sz w:val="24"/>
          <w:szCs w:val="24"/>
          <w:lang w:eastAsia="pt-BR"/>
        </w:rPr>
        <w:t>, CELEBRADO COM A SECRETARIA DE SAÚDE DO ESTADO DE SÃO PAULO – TRANSFERENCIA DE RECURSOS FINANCEIROS DO FUNDO ESTADUAL DE SAUDE PARA FUNDO MUNICIPAL DE SAÚDE, SENDO R$ 300.000,00 DE REPASSE – OBJETO:  CUSTEIO.</w:t>
      </w:r>
    </w:p>
    <w:p w:rsidR="002907CC" w:rsidRPr="00CE7A45" w:rsidRDefault="002907CC" w:rsidP="002907CC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907CC" w:rsidRPr="00CE7A45" w:rsidRDefault="002907CC" w:rsidP="002907C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E7A45">
        <w:rPr>
          <w:rFonts w:ascii="Garamond" w:eastAsia="Times New Roman" w:hAnsi="Garamond" w:cs="Arial"/>
          <w:b/>
          <w:bCs/>
          <w:sz w:val="24"/>
          <w:szCs w:val="24"/>
          <w:lang w:eastAsia="pt-BR"/>
        </w:rPr>
        <w:t>CONVÊNIO ESTADUAL Nº 2025.04169490</w:t>
      </w:r>
      <w:r w:rsidRPr="00CE7A45">
        <w:rPr>
          <w:rFonts w:ascii="Garamond" w:eastAsia="Times New Roman" w:hAnsi="Garamond" w:cs="Arial"/>
          <w:sz w:val="24"/>
          <w:szCs w:val="24"/>
          <w:lang w:eastAsia="pt-BR"/>
        </w:rPr>
        <w:t>, CELEBRADO COM A SECRETARIA DE SAÚDE DO ESTADO DE SÃO PAULO – TRANSFERENCIA DE RECURSOS FINANCEIROS DO FUNDO ESTADUAL DE SAUDE PARA FUNDO MUNICIPAL DE SAÚDE, SENDO R$ 500.000,00 DE REPASSE – OBJETO:  CUSTEIO.</w:t>
      </w:r>
    </w:p>
    <w:p w:rsidR="002907CC" w:rsidRPr="00CE7A45" w:rsidRDefault="002907CC" w:rsidP="002907CC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907CC" w:rsidRPr="00CE7A45" w:rsidRDefault="002907CC" w:rsidP="002907C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E7A45">
        <w:rPr>
          <w:rFonts w:ascii="Garamond" w:eastAsia="Times New Roman" w:hAnsi="Garamond" w:cs="Arial"/>
          <w:b/>
          <w:bCs/>
          <w:sz w:val="24"/>
          <w:szCs w:val="24"/>
          <w:lang w:eastAsia="pt-BR"/>
        </w:rPr>
        <w:lastRenderedPageBreak/>
        <w:t>CONVÊNIO ESTADUAL Nº 2025.063.69051</w:t>
      </w:r>
      <w:r w:rsidRPr="00CE7A45">
        <w:rPr>
          <w:rFonts w:ascii="Garamond" w:eastAsia="Times New Roman" w:hAnsi="Garamond" w:cs="Arial"/>
          <w:sz w:val="24"/>
          <w:szCs w:val="24"/>
          <w:lang w:eastAsia="pt-BR"/>
        </w:rPr>
        <w:t>, CELEBRADO COM A SECRETARIA DE SAÚDE DO ESTADO DE SÃO PAULO – TRANSFERENCIA DE RECURSOS FINANCEIROS DO FUNDO ESTADUAL DE SAUDE PARA FUNDO MUNICIPAL DE SAÚDE, SENDO R$ 500.000,00 DE REPASSE – OBJETO:  CUSTEIO.</w:t>
      </w:r>
    </w:p>
    <w:p w:rsidR="002907CC" w:rsidRPr="00CE7A45" w:rsidRDefault="002907CC" w:rsidP="002907CC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2907CC" w:rsidRPr="00CE7A45" w:rsidRDefault="002907CC" w:rsidP="002907C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E7A45">
        <w:rPr>
          <w:rFonts w:ascii="Garamond" w:eastAsia="Times New Roman" w:hAnsi="Garamond" w:cs="Arial"/>
          <w:b/>
          <w:bCs/>
          <w:sz w:val="24"/>
          <w:szCs w:val="24"/>
          <w:lang w:eastAsia="pt-BR"/>
        </w:rPr>
        <w:t>CONVÊNIO ESTADUAL Nº 2025.107.70766</w:t>
      </w:r>
      <w:r w:rsidRPr="00CE7A45">
        <w:rPr>
          <w:rFonts w:ascii="Garamond" w:eastAsia="Times New Roman" w:hAnsi="Garamond" w:cs="Arial"/>
          <w:sz w:val="24"/>
          <w:szCs w:val="24"/>
          <w:lang w:eastAsia="pt-BR"/>
        </w:rPr>
        <w:t>, CELEBRADO COM A SECRETARIA DE SAÚDE DO ESTADO DE SÃO PAULO – TRANSFERENCIA DE RECURSOS FINANCEIROS DO FUNDO ESTADUAL DE SAUDE PARA FUNDO MUNICIPAL DE SAÚDE, SENDO R$ 100.000,00 DE REPASSE – OBJETO:  CUSTEIO.</w:t>
      </w:r>
    </w:p>
    <w:p w:rsidR="002907CC" w:rsidRPr="00CE7A45" w:rsidRDefault="002907CC" w:rsidP="002907CC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907CC" w:rsidRPr="00CE7A45" w:rsidRDefault="002907CC" w:rsidP="002907C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E7A45">
        <w:rPr>
          <w:rFonts w:ascii="Garamond" w:eastAsia="Times New Roman" w:hAnsi="Garamond" w:cs="Arial"/>
          <w:b/>
          <w:bCs/>
          <w:sz w:val="24"/>
          <w:szCs w:val="24"/>
          <w:lang w:eastAsia="pt-BR"/>
        </w:rPr>
        <w:t>CONVÊNIO ESTADUAL Nº 2025.266.69588</w:t>
      </w:r>
      <w:r w:rsidRPr="00CE7A45">
        <w:rPr>
          <w:rFonts w:ascii="Garamond" w:eastAsia="Times New Roman" w:hAnsi="Garamond" w:cs="Arial"/>
          <w:sz w:val="24"/>
          <w:szCs w:val="24"/>
          <w:lang w:eastAsia="pt-BR"/>
        </w:rPr>
        <w:t>, CELEBRADO COM A SECRETARIA DE SAÚDE DO ESTADO DE SÃO PAULO – TRANSFERENCIA DE RECURSOS FINANCEIROS DO FUNDO ESTADUAL DE SAUDE PARA FUNDO MUNICIPAL DE SAÚDE, SENDO R$ 2.000.000,00 DE REPASSE – OBJETO:  CUSTEIO.</w:t>
      </w:r>
    </w:p>
    <w:p w:rsidR="002907CC" w:rsidRPr="002907CC" w:rsidRDefault="002907CC" w:rsidP="002907CC">
      <w:pPr>
        <w:jc w:val="both"/>
        <w:rPr>
          <w:rFonts w:ascii="Garamond" w:hAnsi="Garamond" w:cs="Arial"/>
          <w:sz w:val="24"/>
          <w:szCs w:val="24"/>
        </w:rPr>
      </w:pPr>
      <w:r w:rsidRPr="002907CC">
        <w:rPr>
          <w:rFonts w:ascii="Garamond" w:hAnsi="Garamond" w:cs="Arial"/>
          <w:sz w:val="24"/>
          <w:szCs w:val="24"/>
        </w:rPr>
        <w:t>---------------------------------------------------------------------------------------------------------------</w:t>
      </w:r>
      <w:r>
        <w:rPr>
          <w:rFonts w:ascii="Garamond" w:hAnsi="Garamond" w:cs="Arial"/>
          <w:sz w:val="24"/>
          <w:szCs w:val="24"/>
        </w:rPr>
        <w:t>---------</w:t>
      </w:r>
    </w:p>
    <w:p w:rsidR="002907CC" w:rsidRPr="002907CC" w:rsidRDefault="002907CC" w:rsidP="002907CC">
      <w:pPr>
        <w:jc w:val="both"/>
        <w:rPr>
          <w:rFonts w:ascii="Garamond" w:hAnsi="Garamond"/>
          <w:b/>
          <w:sz w:val="24"/>
          <w:szCs w:val="24"/>
        </w:rPr>
      </w:pPr>
      <w:r w:rsidRPr="002907CC">
        <w:rPr>
          <w:rFonts w:ascii="Garamond" w:hAnsi="Garamond"/>
          <w:b/>
          <w:sz w:val="24"/>
          <w:szCs w:val="24"/>
        </w:rPr>
        <w:t>TOTAL DOS CONVÊNIOS ...............................................</w:t>
      </w:r>
      <w:r>
        <w:rPr>
          <w:rFonts w:ascii="Garamond" w:hAnsi="Garamond"/>
          <w:b/>
          <w:sz w:val="24"/>
          <w:szCs w:val="24"/>
        </w:rPr>
        <w:t>...........</w:t>
      </w:r>
      <w:r w:rsidRPr="002907CC">
        <w:rPr>
          <w:rFonts w:ascii="Garamond" w:hAnsi="Garamond"/>
          <w:b/>
          <w:sz w:val="24"/>
          <w:szCs w:val="24"/>
        </w:rPr>
        <w:t>.............. R$ 4.650.000,00</w:t>
      </w:r>
    </w:p>
    <w:p w:rsidR="002907CC" w:rsidRPr="002907CC" w:rsidRDefault="002907CC" w:rsidP="002907CC">
      <w:pPr>
        <w:jc w:val="both"/>
        <w:rPr>
          <w:rFonts w:ascii="Garamond" w:hAnsi="Garamond"/>
          <w:b/>
          <w:sz w:val="24"/>
          <w:szCs w:val="24"/>
        </w:rPr>
      </w:pPr>
      <w:r w:rsidRPr="002907CC">
        <w:rPr>
          <w:rFonts w:ascii="Garamond" w:hAnsi="Garamond"/>
          <w:sz w:val="24"/>
          <w:szCs w:val="24"/>
        </w:rPr>
        <w:t>____________________________________________________</w:t>
      </w:r>
      <w:r>
        <w:rPr>
          <w:rFonts w:ascii="Garamond" w:hAnsi="Garamond"/>
          <w:sz w:val="24"/>
          <w:szCs w:val="24"/>
        </w:rPr>
        <w:t>_______________________</w:t>
      </w:r>
    </w:p>
    <w:p w:rsidR="002907CC" w:rsidRPr="002907CC" w:rsidRDefault="002907CC" w:rsidP="002907CC">
      <w:pPr>
        <w:jc w:val="both"/>
        <w:rPr>
          <w:rFonts w:ascii="Garamond" w:hAnsi="Garamond"/>
          <w:sz w:val="24"/>
          <w:szCs w:val="24"/>
        </w:rPr>
      </w:pPr>
    </w:p>
    <w:p w:rsidR="002907CC" w:rsidRPr="002907CC" w:rsidRDefault="002907CC" w:rsidP="002907CC">
      <w:pPr>
        <w:ind w:firstLine="1134"/>
        <w:jc w:val="both"/>
        <w:rPr>
          <w:rFonts w:ascii="Garamond" w:hAnsi="Garamond"/>
          <w:sz w:val="24"/>
          <w:szCs w:val="24"/>
        </w:rPr>
      </w:pPr>
      <w:r w:rsidRPr="002907CC">
        <w:rPr>
          <w:rFonts w:ascii="Garamond" w:hAnsi="Garamond"/>
          <w:b/>
          <w:sz w:val="24"/>
          <w:szCs w:val="24"/>
        </w:rPr>
        <w:t>Art. 3º</w:t>
      </w:r>
      <w:r w:rsidRPr="002907CC">
        <w:rPr>
          <w:rFonts w:ascii="Garamond" w:hAnsi="Garamond"/>
          <w:sz w:val="24"/>
          <w:szCs w:val="24"/>
        </w:rPr>
        <w:t xml:space="preserve"> Ficam convalidados os atos administrativos relacionados à execução orçamentária e financeira, praticados antes da publicação desta Lei, desde que compatíveis com as disposições da Lei de Diretrizes Orçamentárias para 2025 e com o Plano Plurianual 2022–2025.</w:t>
      </w:r>
    </w:p>
    <w:p w:rsidR="002907CC" w:rsidRPr="002907CC" w:rsidRDefault="002907CC" w:rsidP="002907CC">
      <w:pPr>
        <w:ind w:firstLine="1134"/>
        <w:jc w:val="both"/>
        <w:rPr>
          <w:rFonts w:ascii="Garamond" w:hAnsi="Garamond"/>
          <w:sz w:val="24"/>
          <w:szCs w:val="24"/>
        </w:rPr>
      </w:pPr>
    </w:p>
    <w:p w:rsidR="002907CC" w:rsidRPr="002907CC" w:rsidRDefault="002907CC" w:rsidP="002907CC">
      <w:pPr>
        <w:ind w:firstLine="1134"/>
        <w:jc w:val="both"/>
        <w:rPr>
          <w:rFonts w:ascii="Garamond" w:hAnsi="Garamond"/>
          <w:sz w:val="24"/>
          <w:szCs w:val="24"/>
        </w:rPr>
      </w:pPr>
      <w:r w:rsidRPr="002907CC">
        <w:rPr>
          <w:rFonts w:ascii="Garamond" w:hAnsi="Garamond"/>
          <w:b/>
          <w:sz w:val="24"/>
          <w:szCs w:val="24"/>
        </w:rPr>
        <w:t>Art. 4º</w:t>
      </w:r>
      <w:r w:rsidRPr="002907CC">
        <w:rPr>
          <w:rFonts w:ascii="Garamond" w:hAnsi="Garamond"/>
          <w:sz w:val="24"/>
          <w:szCs w:val="24"/>
        </w:rPr>
        <w:t xml:space="preserve"> Esta lei entra em vigor na data de sua publicação.</w:t>
      </w:r>
    </w:p>
    <w:p w:rsidR="002907CC" w:rsidRPr="00CE7A45" w:rsidRDefault="002907CC" w:rsidP="002907CC">
      <w:pPr>
        <w:jc w:val="center"/>
        <w:rPr>
          <w:rFonts w:ascii="Garamond" w:hAnsi="Garamond"/>
          <w:color w:val="000000" w:themeColor="text1"/>
        </w:rPr>
      </w:pPr>
    </w:p>
    <w:p w:rsidR="004F0202" w:rsidRPr="002408E6" w:rsidRDefault="004F0202" w:rsidP="004F0202">
      <w:pPr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4F0202" w:rsidRPr="002907CC" w:rsidRDefault="004F0202" w:rsidP="004F0202">
      <w:pPr>
        <w:ind w:left="-142" w:right="-142"/>
        <w:jc w:val="right"/>
        <w:rPr>
          <w:rFonts w:ascii="Garamond" w:hAnsi="Garamond" w:cs="Arial"/>
          <w:sz w:val="24"/>
          <w:szCs w:val="24"/>
          <w:shd w:val="clear" w:color="auto" w:fill="FFFFFF"/>
        </w:rPr>
      </w:pPr>
      <w:r w:rsidRPr="002907CC">
        <w:rPr>
          <w:rFonts w:ascii="Garamond" w:hAnsi="Garamond" w:cs="Arial"/>
          <w:sz w:val="24"/>
          <w:szCs w:val="24"/>
          <w:shd w:val="clear" w:color="auto" w:fill="FFFFFF"/>
        </w:rPr>
        <w:t>Araçariguama, 16 de outubro de 2025.</w:t>
      </w:r>
    </w:p>
    <w:p w:rsidR="004F0202" w:rsidRPr="002907CC" w:rsidRDefault="004F0202" w:rsidP="004F0202">
      <w:pPr>
        <w:ind w:left="-142" w:right="-142"/>
        <w:jc w:val="right"/>
        <w:rPr>
          <w:rFonts w:ascii="Garamond" w:hAnsi="Garamond" w:cs="Arial"/>
          <w:sz w:val="24"/>
          <w:szCs w:val="24"/>
          <w:u w:val="single"/>
          <w:shd w:val="clear" w:color="auto" w:fill="FFFFFF"/>
        </w:rPr>
      </w:pPr>
    </w:p>
    <w:p w:rsidR="004F0202" w:rsidRPr="002907CC" w:rsidRDefault="004F0202" w:rsidP="004F0202">
      <w:pPr>
        <w:ind w:left="-142" w:right="-142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4F0202" w:rsidRPr="002907CC" w:rsidTr="00A970BF">
        <w:trPr>
          <w:trHeight w:val="589"/>
        </w:trPr>
        <w:tc>
          <w:tcPr>
            <w:tcW w:w="9036" w:type="dxa"/>
            <w:shd w:val="clear" w:color="auto" w:fill="auto"/>
          </w:tcPr>
          <w:p w:rsidR="004F0202" w:rsidRPr="002907CC" w:rsidRDefault="004F0202" w:rsidP="00A970BF">
            <w:pPr>
              <w:ind w:left="-142" w:right="-142"/>
              <w:jc w:val="center"/>
              <w:rPr>
                <w:rFonts w:ascii="Garamond" w:hAnsi="Garamond" w:cs="Arial"/>
                <w:b/>
                <w:sz w:val="24"/>
                <w:szCs w:val="24"/>
                <w:shd w:val="clear" w:color="auto" w:fill="FFFFFF"/>
              </w:rPr>
            </w:pPr>
            <w:r w:rsidRPr="002907CC">
              <w:rPr>
                <w:rFonts w:ascii="Garamond" w:hAnsi="Garamond" w:cs="Arial"/>
                <w:b/>
                <w:sz w:val="24"/>
                <w:szCs w:val="24"/>
                <w:shd w:val="clear" w:color="auto" w:fill="FFFFFF"/>
              </w:rPr>
              <w:t>Paulo Volcov</w:t>
            </w:r>
          </w:p>
          <w:p w:rsidR="004F0202" w:rsidRPr="002907CC" w:rsidRDefault="004F0202" w:rsidP="00A970BF">
            <w:pPr>
              <w:ind w:left="-142" w:right="-142"/>
              <w:jc w:val="center"/>
              <w:rPr>
                <w:rFonts w:ascii="Garamond" w:hAnsi="Garamond" w:cs="Arial"/>
                <w:b/>
                <w:sz w:val="24"/>
                <w:szCs w:val="24"/>
                <w:shd w:val="clear" w:color="auto" w:fill="FFFFFF"/>
              </w:rPr>
            </w:pPr>
            <w:r w:rsidRPr="002907CC">
              <w:rPr>
                <w:rFonts w:ascii="Garamond" w:hAnsi="Garamond" w:cs="Arial"/>
                <w:b/>
                <w:sz w:val="24"/>
                <w:szCs w:val="24"/>
                <w:shd w:val="clear" w:color="auto" w:fill="FFFFFF"/>
              </w:rPr>
              <w:t>Presidente</w:t>
            </w:r>
          </w:p>
        </w:tc>
      </w:tr>
    </w:tbl>
    <w:p w:rsidR="004F0202" w:rsidRPr="002D1D09" w:rsidRDefault="004F0202" w:rsidP="004F0202">
      <w:pPr>
        <w:ind w:left="-142" w:right="-142"/>
        <w:rPr>
          <w:rFonts w:ascii="Arial" w:hAnsi="Arial" w:cs="Arial"/>
          <w:sz w:val="24"/>
          <w:szCs w:val="24"/>
        </w:rPr>
      </w:pPr>
    </w:p>
    <w:p w:rsidR="004F0202" w:rsidRPr="002D1D09" w:rsidRDefault="004F0202" w:rsidP="004F0202">
      <w:pPr>
        <w:ind w:left="-142" w:right="-142"/>
        <w:rPr>
          <w:rFonts w:ascii="Arial" w:hAnsi="Arial" w:cs="Arial"/>
          <w:sz w:val="24"/>
          <w:szCs w:val="24"/>
        </w:rPr>
      </w:pPr>
    </w:p>
    <w:p w:rsidR="004F0202" w:rsidRPr="002D1D09" w:rsidRDefault="004F0202" w:rsidP="004F0202">
      <w:pPr>
        <w:ind w:left="-142" w:right="-142"/>
        <w:rPr>
          <w:rFonts w:ascii="Arial" w:hAnsi="Arial" w:cs="Arial"/>
          <w:sz w:val="24"/>
          <w:szCs w:val="24"/>
        </w:rPr>
      </w:pPr>
    </w:p>
    <w:p w:rsidR="004F0202" w:rsidRPr="002D1D09" w:rsidRDefault="004F0202" w:rsidP="004F0202">
      <w:pPr>
        <w:rPr>
          <w:rFonts w:ascii="Arial" w:hAnsi="Arial" w:cs="Arial"/>
          <w:sz w:val="24"/>
          <w:szCs w:val="24"/>
        </w:rPr>
      </w:pPr>
    </w:p>
    <w:p w:rsidR="004F0202" w:rsidRPr="002D1D09" w:rsidRDefault="004F0202" w:rsidP="004F0202">
      <w:pPr>
        <w:rPr>
          <w:rFonts w:ascii="Arial" w:hAnsi="Arial" w:cs="Arial"/>
          <w:sz w:val="24"/>
          <w:szCs w:val="24"/>
        </w:rPr>
      </w:pPr>
    </w:p>
    <w:p w:rsidR="004F0202" w:rsidRDefault="004F0202" w:rsidP="004F0202"/>
    <w:p w:rsidR="0062084B" w:rsidRDefault="0062084B"/>
    <w:sectPr w:rsidR="0062084B" w:rsidSect="004213F3">
      <w:headerReference w:type="default" r:id="rId7"/>
      <w:footerReference w:type="default" r:id="rId8"/>
      <w:pgSz w:w="11907" w:h="16840" w:code="9"/>
      <w:pgMar w:top="1701" w:right="1134" w:bottom="1134" w:left="1701" w:header="851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84A" w:rsidRDefault="00F7484A">
      <w:r>
        <w:separator/>
      </w:r>
    </w:p>
  </w:endnote>
  <w:endnote w:type="continuationSeparator" w:id="0">
    <w:p w:rsidR="00F7484A" w:rsidRDefault="00F7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F3" w:rsidRPr="00767BCC" w:rsidRDefault="003D04FA" w:rsidP="004213F3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4213F3" w:rsidRPr="00767BCC" w:rsidRDefault="003D04FA" w:rsidP="004213F3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4213F3" w:rsidRPr="00386237" w:rsidRDefault="00F7484A" w:rsidP="004213F3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84A" w:rsidRDefault="00F7484A">
      <w:r>
        <w:separator/>
      </w:r>
    </w:p>
  </w:footnote>
  <w:footnote w:type="continuationSeparator" w:id="0">
    <w:p w:rsidR="00F7484A" w:rsidRDefault="00F74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F3" w:rsidRPr="00386237" w:rsidRDefault="003D04FA" w:rsidP="004213F3">
    <w:pPr>
      <w:ind w:right="-284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70B9CC5" wp14:editId="3389ECD6">
          <wp:simplePos x="0" y="0"/>
          <wp:positionH relativeFrom="column">
            <wp:posOffset>-447675</wp:posOffset>
          </wp:positionH>
          <wp:positionV relativeFrom="paragraph">
            <wp:posOffset>-309880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4213F3" w:rsidRPr="00386237" w:rsidRDefault="003D04FA" w:rsidP="004213F3">
    <w:pPr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       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4213F3" w:rsidRDefault="00F7484A">
    <w:pPr>
      <w:jc w:val="center"/>
    </w:pPr>
  </w:p>
  <w:p w:rsidR="004213F3" w:rsidRDefault="00F7484A" w:rsidP="004213F3">
    <w:pPr>
      <w:jc w:val="center"/>
    </w:pPr>
  </w:p>
  <w:p w:rsidR="004213F3" w:rsidRDefault="00F7484A"/>
  <w:p w:rsidR="004213F3" w:rsidRDefault="00F7484A">
    <w:pPr>
      <w:pStyle w:val="Cabealho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269E01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02"/>
    <w:rsid w:val="000666B5"/>
    <w:rsid w:val="00245AB1"/>
    <w:rsid w:val="002502D9"/>
    <w:rsid w:val="002907CC"/>
    <w:rsid w:val="0029482B"/>
    <w:rsid w:val="003D04FA"/>
    <w:rsid w:val="0048440E"/>
    <w:rsid w:val="004F0202"/>
    <w:rsid w:val="0062084B"/>
    <w:rsid w:val="00F7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DD346-E240-46CA-B04E-05F42D55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F020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F02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F020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F02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F0202"/>
    <w:rPr>
      <w:color w:val="0000FF"/>
      <w:u w:val="single"/>
    </w:rPr>
  </w:style>
  <w:style w:type="paragraph" w:customStyle="1" w:styleId="Default">
    <w:name w:val="Default"/>
    <w:rsid w:val="004F02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907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1289</Words>
  <Characters>6964</Characters>
  <Application>Microsoft Office Word</Application>
  <DocSecurity>0</DocSecurity>
  <Lines>58</Lines>
  <Paragraphs>16</Paragraphs>
  <ScaleCrop>false</ScaleCrop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2025-10-16T14:41:00Z</dcterms:created>
  <dcterms:modified xsi:type="dcterms:W3CDTF">2025-10-16T15:42:00Z</dcterms:modified>
</cp:coreProperties>
</file>