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4D6" w:rsidRPr="00973F2F" w:rsidRDefault="008234D6" w:rsidP="008234D6">
      <w:pPr>
        <w:pStyle w:val="Ttulo3"/>
        <w:spacing w:before="120" w:after="120"/>
        <w:rPr>
          <w:rFonts w:ascii="Arial" w:hAnsi="Arial" w:cs="Arial"/>
          <w:bCs/>
          <w:i w:val="0"/>
          <w:sz w:val="24"/>
          <w:szCs w:val="24"/>
        </w:rPr>
      </w:pPr>
      <w:bookmarkStart w:id="0" w:name="_GoBack"/>
      <w:bookmarkEnd w:id="0"/>
      <w:r w:rsidRPr="00973F2F">
        <w:rPr>
          <w:rFonts w:ascii="Arial" w:hAnsi="Arial" w:cs="Arial"/>
          <w:bCs/>
          <w:i w:val="0"/>
          <w:sz w:val="24"/>
          <w:szCs w:val="24"/>
        </w:rPr>
        <w:t>-GP/CMA</w:t>
      </w:r>
    </w:p>
    <w:p w:rsidR="008234D6" w:rsidRPr="00973F2F" w:rsidRDefault="008234D6" w:rsidP="008234D6">
      <w:pPr>
        <w:tabs>
          <w:tab w:val="left" w:pos="7460"/>
        </w:tabs>
        <w:spacing w:before="120" w:after="120"/>
        <w:rPr>
          <w:rFonts w:ascii="Arial" w:hAnsi="Arial" w:cs="Arial"/>
          <w:b/>
          <w:sz w:val="24"/>
          <w:szCs w:val="24"/>
        </w:rPr>
      </w:pPr>
      <w:r w:rsidRPr="00973F2F">
        <w:rPr>
          <w:rFonts w:ascii="Arial" w:hAnsi="Arial" w:cs="Arial"/>
          <w:b/>
          <w:sz w:val="24"/>
          <w:szCs w:val="24"/>
        </w:rPr>
        <w:tab/>
      </w:r>
    </w:p>
    <w:p w:rsidR="008234D6" w:rsidRPr="00973F2F" w:rsidRDefault="001311BA" w:rsidP="008234D6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Araçariguama, </w:t>
      </w:r>
      <w:r w:rsidR="00A431CF">
        <w:rPr>
          <w:rFonts w:ascii="Arial" w:hAnsi="Arial" w:cs="Arial"/>
          <w:sz w:val="24"/>
          <w:szCs w:val="24"/>
        </w:rPr>
        <w:t>1</w:t>
      </w:r>
      <w:r w:rsidR="00F13C65">
        <w:rPr>
          <w:rFonts w:ascii="Arial" w:hAnsi="Arial" w:cs="Arial"/>
          <w:sz w:val="24"/>
          <w:szCs w:val="24"/>
        </w:rPr>
        <w:t>7</w:t>
      </w:r>
      <w:r w:rsidR="008234D6" w:rsidRPr="00973F2F">
        <w:rPr>
          <w:rFonts w:ascii="Arial" w:hAnsi="Arial" w:cs="Arial"/>
          <w:sz w:val="24"/>
          <w:szCs w:val="24"/>
        </w:rPr>
        <w:t xml:space="preserve"> de </w:t>
      </w:r>
      <w:r w:rsidR="00A431CF">
        <w:rPr>
          <w:rFonts w:ascii="Arial" w:hAnsi="Arial" w:cs="Arial"/>
          <w:sz w:val="24"/>
          <w:szCs w:val="24"/>
        </w:rPr>
        <w:t>junh</w:t>
      </w:r>
      <w:r w:rsidR="00A95F5C">
        <w:rPr>
          <w:rFonts w:ascii="Arial" w:hAnsi="Arial" w:cs="Arial"/>
          <w:sz w:val="24"/>
          <w:szCs w:val="24"/>
        </w:rPr>
        <w:t>o</w:t>
      </w:r>
      <w:r w:rsidR="008234D6" w:rsidRPr="00973F2F">
        <w:rPr>
          <w:rFonts w:ascii="Arial" w:hAnsi="Arial" w:cs="Arial"/>
          <w:sz w:val="24"/>
          <w:szCs w:val="24"/>
        </w:rPr>
        <w:t xml:space="preserve"> de 2025.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A Sua Excelência o Senhor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Rodrigo de Andrade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Prefeito de Araçariguama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R. São João, </w:t>
      </w:r>
      <w:r w:rsidRPr="00973F2F">
        <w:rPr>
          <w:rFonts w:ascii="Arial" w:hAnsi="Arial" w:cs="Arial"/>
          <w:sz w:val="24"/>
          <w:szCs w:val="24"/>
        </w:rPr>
        <w:t>nº</w:t>
      </w:r>
      <w:r w:rsidRPr="00973F2F">
        <w:rPr>
          <w:rFonts w:ascii="Arial" w:hAnsi="Arial" w:cs="Arial"/>
          <w:bCs/>
          <w:iCs/>
          <w:sz w:val="24"/>
          <w:szCs w:val="24"/>
        </w:rPr>
        <w:t xml:space="preserve"> 228 Centro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18147-000 Araçariguama – SP </w:t>
      </w:r>
    </w:p>
    <w:p w:rsidR="008234D6" w:rsidRPr="00973F2F" w:rsidRDefault="008234D6" w:rsidP="008234D6">
      <w:pPr>
        <w:spacing w:before="120" w:after="120"/>
        <w:rPr>
          <w:rFonts w:ascii="Arial" w:hAnsi="Arial" w:cs="Arial"/>
          <w:b/>
          <w:bCs/>
          <w:iCs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973F2F">
        <w:rPr>
          <w:rFonts w:ascii="Arial" w:hAnsi="Arial" w:cs="Arial"/>
          <w:b/>
          <w:sz w:val="24"/>
          <w:szCs w:val="24"/>
        </w:rPr>
        <w:t>Assun</w:t>
      </w:r>
      <w:r>
        <w:rPr>
          <w:rFonts w:ascii="Arial" w:hAnsi="Arial" w:cs="Arial"/>
          <w:b/>
          <w:sz w:val="24"/>
          <w:szCs w:val="24"/>
        </w:rPr>
        <w:t xml:space="preserve">to: Remessa </w:t>
      </w:r>
      <w:r w:rsidR="008D0F73">
        <w:rPr>
          <w:rFonts w:ascii="Arial" w:hAnsi="Arial" w:cs="Arial"/>
          <w:b/>
          <w:sz w:val="24"/>
          <w:szCs w:val="24"/>
        </w:rPr>
        <w:t>das Indicações nºs</w:t>
      </w:r>
      <w:r w:rsidR="001311BA">
        <w:rPr>
          <w:rFonts w:ascii="Arial" w:hAnsi="Arial" w:cs="Arial"/>
          <w:b/>
          <w:sz w:val="24"/>
          <w:szCs w:val="24"/>
        </w:rPr>
        <w:t xml:space="preserve"> </w:t>
      </w:r>
      <w:r w:rsidR="00F13C65">
        <w:rPr>
          <w:rFonts w:ascii="Arial" w:hAnsi="Arial" w:cs="Arial"/>
          <w:b/>
          <w:sz w:val="24"/>
          <w:szCs w:val="24"/>
        </w:rPr>
        <w:t>321</w:t>
      </w:r>
      <w:r w:rsidR="005136E0">
        <w:rPr>
          <w:rFonts w:ascii="Arial" w:hAnsi="Arial" w:cs="Arial"/>
          <w:b/>
          <w:sz w:val="24"/>
          <w:szCs w:val="24"/>
        </w:rPr>
        <w:t xml:space="preserve"> a </w:t>
      </w:r>
      <w:r w:rsidR="00F13C65">
        <w:rPr>
          <w:rFonts w:ascii="Arial" w:hAnsi="Arial" w:cs="Arial"/>
          <w:b/>
          <w:sz w:val="24"/>
          <w:szCs w:val="24"/>
        </w:rPr>
        <w:t>326</w:t>
      </w:r>
      <w:r w:rsidR="00390E0C">
        <w:rPr>
          <w:rFonts w:ascii="Arial" w:hAnsi="Arial" w:cs="Arial"/>
          <w:b/>
          <w:sz w:val="24"/>
          <w:szCs w:val="24"/>
        </w:rPr>
        <w:t>/2025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Senhor Prefeito, </w:t>
      </w:r>
    </w:p>
    <w:p w:rsidR="008234D6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D0F73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Encaminho, </w:t>
      </w:r>
      <w:r w:rsidR="008D0F73">
        <w:rPr>
          <w:rFonts w:ascii="Arial" w:hAnsi="Arial" w:cs="Arial"/>
          <w:sz w:val="24"/>
          <w:szCs w:val="24"/>
        </w:rPr>
        <w:t>para providências, cópia das Indicações supracitadas.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Aproveito para renovar </w:t>
      </w:r>
      <w:r w:rsidR="008D0F73">
        <w:rPr>
          <w:rFonts w:ascii="Arial" w:hAnsi="Arial" w:cs="Arial"/>
          <w:sz w:val="24"/>
          <w:szCs w:val="24"/>
        </w:rPr>
        <w:t>meus</w:t>
      </w:r>
      <w:r w:rsidRPr="00973F2F">
        <w:rPr>
          <w:rFonts w:ascii="Arial" w:hAnsi="Arial" w:cs="Arial"/>
          <w:sz w:val="24"/>
          <w:szCs w:val="24"/>
        </w:rPr>
        <w:t xml:space="preserve"> protestos de estima e distinta consideração.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Atenciosamente, 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pStyle w:val="Corpodetexto"/>
        <w:tabs>
          <w:tab w:val="clear" w:pos="426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PAULO VOLCOV</w:t>
      </w:r>
    </w:p>
    <w:p w:rsidR="008234D6" w:rsidRPr="00973F2F" w:rsidRDefault="008234D6" w:rsidP="008234D6">
      <w:pPr>
        <w:pStyle w:val="Corpodetexto"/>
        <w:tabs>
          <w:tab w:val="clear" w:pos="426"/>
        </w:tabs>
        <w:jc w:val="center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Presidente </w:t>
      </w:r>
    </w:p>
    <w:sectPr w:rsidR="008234D6" w:rsidRPr="00973F2F" w:rsidSect="006B7DE9">
      <w:headerReference w:type="default" r:id="rId6"/>
      <w:footerReference w:type="default" r:id="rId7"/>
      <w:pgSz w:w="11907" w:h="16840" w:code="9"/>
      <w:pgMar w:top="1134" w:right="851" w:bottom="1134" w:left="1701" w:header="85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4D6" w:rsidRDefault="008234D6" w:rsidP="008234D6">
      <w:r>
        <w:separator/>
      </w:r>
    </w:p>
  </w:endnote>
  <w:endnote w:type="continuationSeparator" w:id="0">
    <w:p w:rsidR="008234D6" w:rsidRDefault="008234D6" w:rsidP="00823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8234D6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>Travessa São Benedito, nº 09 – Centro – Araçariguama – SP – CEP 18147-0</w:t>
    </w:r>
    <w:r w:rsidR="005136E0">
      <w:rPr>
        <w:rFonts w:asciiTheme="minorHAnsi" w:hAnsiTheme="minorHAnsi" w:cstheme="minorHAnsi"/>
      </w:rPr>
      <w:t>13</w:t>
    </w:r>
    <w:r w:rsidRPr="00767BCC">
      <w:rPr>
        <w:rFonts w:asciiTheme="minorHAnsi" w:hAnsiTheme="minorHAnsi" w:cstheme="minorHAnsi"/>
      </w:rPr>
      <w:t xml:space="preserve">. </w:t>
    </w:r>
  </w:p>
  <w:p w:rsidR="00386237" w:rsidRPr="00767BCC" w:rsidRDefault="008234D6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F13C65" w:rsidP="00386237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4D6" w:rsidRDefault="008234D6" w:rsidP="008234D6">
      <w:r>
        <w:separator/>
      </w:r>
    </w:p>
  </w:footnote>
  <w:footnote w:type="continuationSeparator" w:id="0">
    <w:p w:rsidR="008234D6" w:rsidRDefault="008234D6" w:rsidP="00823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8234D6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C3CA9D8" wp14:editId="6E4CC731">
          <wp:simplePos x="0" y="0"/>
          <wp:positionH relativeFrom="column">
            <wp:posOffset>-270510</wp:posOffset>
          </wp:positionH>
          <wp:positionV relativeFrom="paragraph">
            <wp:posOffset>-358775</wp:posOffset>
          </wp:positionV>
          <wp:extent cx="1047750" cy="914400"/>
          <wp:effectExtent l="1905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32"/>
        <w:szCs w:val="32"/>
      </w:rPr>
      <w:t xml:space="preserve">  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B61621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</w:t>
    </w:r>
    <w:r w:rsidR="008234D6"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F13C65">
    <w:pPr>
      <w:jc w:val="center"/>
    </w:pPr>
  </w:p>
  <w:p w:rsidR="000644AA" w:rsidRDefault="00F13C65" w:rsidP="0076711B">
    <w:pPr>
      <w:jc w:val="center"/>
    </w:pPr>
  </w:p>
  <w:p w:rsidR="000644AA" w:rsidRDefault="00F13C65"/>
  <w:p w:rsidR="000644AA" w:rsidRDefault="00F13C65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D6"/>
    <w:rsid w:val="001311BA"/>
    <w:rsid w:val="00311D71"/>
    <w:rsid w:val="00390E0C"/>
    <w:rsid w:val="005136E0"/>
    <w:rsid w:val="008234D6"/>
    <w:rsid w:val="008D0F73"/>
    <w:rsid w:val="00A431CF"/>
    <w:rsid w:val="00A95F5C"/>
    <w:rsid w:val="00B61621"/>
    <w:rsid w:val="00F13C65"/>
    <w:rsid w:val="00FC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852EA"/>
  <w15:chartTrackingRefBased/>
  <w15:docId w15:val="{020D116E-6BF8-4F66-B7BD-513F53D7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234D6"/>
    <w:pPr>
      <w:keepNext/>
      <w:tabs>
        <w:tab w:val="left" w:pos="426"/>
      </w:tabs>
      <w:outlineLvl w:val="2"/>
    </w:pPr>
    <w:rPr>
      <w:rFonts w:ascii="Bookman Old Style" w:hAnsi="Bookman Old Style"/>
      <w:b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234D6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8234D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234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234D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234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8234D6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rsid w:val="008234D6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styleId="Hyperlink">
    <w:name w:val="Hyperlink"/>
    <w:rsid w:val="00823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361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2025-04-16T18:38:00Z</dcterms:created>
  <dcterms:modified xsi:type="dcterms:W3CDTF">2025-06-17T14:38:00Z</dcterms:modified>
</cp:coreProperties>
</file>