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4D6" w:rsidRPr="00973F2F" w:rsidRDefault="008234D6" w:rsidP="008234D6">
      <w:pPr>
        <w:pStyle w:val="Ttulo3"/>
        <w:spacing w:before="120" w:after="120"/>
        <w:rPr>
          <w:rFonts w:ascii="Arial" w:hAnsi="Arial" w:cs="Arial"/>
          <w:bCs/>
          <w:i w:val="0"/>
          <w:sz w:val="24"/>
          <w:szCs w:val="24"/>
        </w:rPr>
      </w:pPr>
      <w:bookmarkStart w:id="0" w:name="_GoBack"/>
      <w:bookmarkEnd w:id="0"/>
      <w:r w:rsidRPr="00973F2F">
        <w:rPr>
          <w:rFonts w:ascii="Arial" w:hAnsi="Arial" w:cs="Arial"/>
          <w:bCs/>
          <w:i w:val="0"/>
          <w:sz w:val="24"/>
          <w:szCs w:val="24"/>
        </w:rPr>
        <w:t>-GP/CMA</w:t>
      </w:r>
    </w:p>
    <w:p w:rsidR="008234D6" w:rsidRPr="00973F2F" w:rsidRDefault="008234D6" w:rsidP="008234D6">
      <w:pPr>
        <w:tabs>
          <w:tab w:val="left" w:pos="7460"/>
        </w:tabs>
        <w:spacing w:before="120" w:after="120"/>
        <w:rPr>
          <w:rFonts w:ascii="Arial" w:hAnsi="Arial" w:cs="Arial"/>
          <w:b/>
          <w:sz w:val="24"/>
          <w:szCs w:val="24"/>
        </w:rPr>
      </w:pPr>
      <w:r w:rsidRPr="00973F2F">
        <w:rPr>
          <w:rFonts w:ascii="Arial" w:hAnsi="Arial" w:cs="Arial"/>
          <w:b/>
          <w:sz w:val="24"/>
          <w:szCs w:val="24"/>
        </w:rPr>
        <w:tab/>
      </w:r>
    </w:p>
    <w:p w:rsidR="008234D6" w:rsidRPr="00973F2F" w:rsidRDefault="008234D6" w:rsidP="008234D6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>Araçariguama, 1</w:t>
      </w:r>
      <w:r>
        <w:rPr>
          <w:rFonts w:ascii="Arial" w:hAnsi="Arial" w:cs="Arial"/>
          <w:sz w:val="24"/>
          <w:szCs w:val="24"/>
        </w:rPr>
        <w:t>9</w:t>
      </w:r>
      <w:r w:rsidRPr="00973F2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</w:t>
      </w:r>
      <w:r w:rsidRPr="00973F2F">
        <w:rPr>
          <w:rFonts w:ascii="Arial" w:hAnsi="Arial" w:cs="Arial"/>
          <w:sz w:val="24"/>
          <w:szCs w:val="24"/>
        </w:rPr>
        <w:t>o de 2025.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A Sua Excelência o Senhor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Rodrigo de Andrade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Prefeito de Araçariguama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R. São João, </w:t>
      </w:r>
      <w:r w:rsidRPr="00973F2F">
        <w:rPr>
          <w:rFonts w:ascii="Arial" w:hAnsi="Arial" w:cs="Arial"/>
          <w:sz w:val="24"/>
          <w:szCs w:val="24"/>
        </w:rPr>
        <w:t>nº</w:t>
      </w:r>
      <w:r w:rsidRPr="00973F2F">
        <w:rPr>
          <w:rFonts w:ascii="Arial" w:hAnsi="Arial" w:cs="Arial"/>
          <w:bCs/>
          <w:iCs/>
          <w:sz w:val="24"/>
          <w:szCs w:val="24"/>
        </w:rPr>
        <w:t xml:space="preserve"> 228 Centro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18147-000 Araçariguama – SP </w:t>
      </w:r>
    </w:p>
    <w:p w:rsidR="008234D6" w:rsidRPr="00973F2F" w:rsidRDefault="008234D6" w:rsidP="008234D6">
      <w:pPr>
        <w:spacing w:before="120" w:after="120"/>
        <w:rPr>
          <w:rFonts w:ascii="Arial" w:hAnsi="Arial" w:cs="Arial"/>
          <w:b/>
          <w:bCs/>
          <w:iCs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973F2F">
        <w:rPr>
          <w:rFonts w:ascii="Arial" w:hAnsi="Arial" w:cs="Arial"/>
          <w:b/>
          <w:sz w:val="24"/>
          <w:szCs w:val="24"/>
        </w:rPr>
        <w:t>Assun</w:t>
      </w:r>
      <w:r>
        <w:rPr>
          <w:rFonts w:ascii="Arial" w:hAnsi="Arial" w:cs="Arial"/>
          <w:b/>
          <w:sz w:val="24"/>
          <w:szCs w:val="24"/>
        </w:rPr>
        <w:t>to: Remessa do Autógrafo n° 1262</w:t>
      </w:r>
      <w:r w:rsidRPr="00973F2F">
        <w:rPr>
          <w:rFonts w:ascii="Arial" w:hAnsi="Arial" w:cs="Arial"/>
          <w:b/>
          <w:sz w:val="24"/>
          <w:szCs w:val="24"/>
        </w:rPr>
        <w:t>/2025 ao PL n° 0</w:t>
      </w:r>
      <w:r>
        <w:rPr>
          <w:rFonts w:ascii="Arial" w:hAnsi="Arial" w:cs="Arial"/>
          <w:b/>
          <w:sz w:val="24"/>
          <w:szCs w:val="24"/>
        </w:rPr>
        <w:t>3</w:t>
      </w:r>
      <w:r w:rsidRPr="00973F2F">
        <w:rPr>
          <w:rFonts w:ascii="Arial" w:hAnsi="Arial" w:cs="Arial"/>
          <w:b/>
          <w:sz w:val="24"/>
          <w:szCs w:val="24"/>
        </w:rPr>
        <w:t>/2025</w:t>
      </w:r>
      <w:r>
        <w:rPr>
          <w:rFonts w:ascii="Arial" w:hAnsi="Arial" w:cs="Arial"/>
          <w:b/>
          <w:sz w:val="24"/>
          <w:szCs w:val="24"/>
        </w:rPr>
        <w:t xml:space="preserve"> e Autógrafo nº 1263/2025 ao PL nº 05/2025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Senhor Prefeito, </w:t>
      </w:r>
    </w:p>
    <w:p w:rsidR="008234D6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8234D6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b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>Encaminho, para providências, o</w:t>
      </w:r>
      <w:r>
        <w:rPr>
          <w:rFonts w:ascii="Arial" w:hAnsi="Arial" w:cs="Arial"/>
          <w:sz w:val="24"/>
          <w:szCs w:val="24"/>
        </w:rPr>
        <w:t>s seguintes</w:t>
      </w:r>
      <w:r w:rsidRPr="00973F2F">
        <w:rPr>
          <w:rFonts w:ascii="Arial" w:hAnsi="Arial" w:cs="Arial"/>
          <w:sz w:val="24"/>
          <w:szCs w:val="24"/>
        </w:rPr>
        <w:t xml:space="preserve"> </w:t>
      </w:r>
      <w:r w:rsidRPr="00973F2F">
        <w:rPr>
          <w:rFonts w:ascii="Arial" w:hAnsi="Arial" w:cs="Arial"/>
          <w:b/>
          <w:sz w:val="24"/>
          <w:szCs w:val="24"/>
        </w:rPr>
        <w:t>Autógrafo</w:t>
      </w:r>
      <w:r>
        <w:rPr>
          <w:rFonts w:ascii="Arial" w:hAnsi="Arial" w:cs="Arial"/>
          <w:b/>
          <w:sz w:val="24"/>
          <w:szCs w:val="24"/>
        </w:rPr>
        <w:t>s:</w:t>
      </w:r>
    </w:p>
    <w:p w:rsidR="008234D6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8234D6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Pr="00973F2F">
        <w:rPr>
          <w:rFonts w:ascii="Arial" w:hAnsi="Arial" w:cs="Arial"/>
          <w:b/>
          <w:sz w:val="24"/>
          <w:szCs w:val="24"/>
        </w:rPr>
        <w:t>° 126</w:t>
      </w:r>
      <w:r>
        <w:rPr>
          <w:rFonts w:ascii="Arial" w:hAnsi="Arial" w:cs="Arial"/>
          <w:b/>
          <w:sz w:val="24"/>
          <w:szCs w:val="24"/>
        </w:rPr>
        <w:t>2</w:t>
      </w:r>
      <w:r w:rsidRPr="00973F2F">
        <w:rPr>
          <w:rFonts w:ascii="Arial" w:hAnsi="Arial" w:cs="Arial"/>
          <w:b/>
          <w:sz w:val="24"/>
          <w:szCs w:val="24"/>
        </w:rPr>
        <w:t>/2025 ao PL n° 0</w:t>
      </w:r>
      <w:r>
        <w:rPr>
          <w:rFonts w:ascii="Arial" w:hAnsi="Arial" w:cs="Arial"/>
          <w:b/>
          <w:sz w:val="24"/>
          <w:szCs w:val="24"/>
        </w:rPr>
        <w:t>3</w:t>
      </w:r>
      <w:r w:rsidRPr="00973F2F">
        <w:rPr>
          <w:rFonts w:ascii="Arial" w:hAnsi="Arial" w:cs="Arial"/>
          <w:b/>
          <w:sz w:val="24"/>
          <w:szCs w:val="24"/>
        </w:rPr>
        <w:t>/2025</w:t>
      </w:r>
      <w:r>
        <w:rPr>
          <w:rFonts w:ascii="Arial" w:hAnsi="Arial" w:cs="Arial"/>
          <w:sz w:val="24"/>
          <w:szCs w:val="24"/>
        </w:rPr>
        <w:t>, que dispõe: “</w:t>
      </w:r>
      <w:r w:rsidRPr="008234D6">
        <w:rPr>
          <w:rFonts w:ascii="Arial" w:hAnsi="Arial" w:cs="Arial"/>
          <w:sz w:val="24"/>
          <w:szCs w:val="24"/>
        </w:rPr>
        <w:t>Altera a Lei nº 37, de 26 de agosto de 1993, que dispõe sobre o regulamento a Conferência Municipal de Saúde, cria o Conselho Municipal de Saúde, e dá outras providências</w:t>
      </w:r>
      <w:r>
        <w:rPr>
          <w:rFonts w:ascii="Arial" w:hAnsi="Arial" w:cs="Arial"/>
          <w:sz w:val="24"/>
          <w:szCs w:val="24"/>
        </w:rPr>
        <w:t>”; e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/>
          <w:sz w:val="24"/>
          <w:szCs w:val="24"/>
        </w:rPr>
        <w:t>º 1263/2025 ao PL nº 05/2025</w:t>
      </w:r>
      <w:r w:rsidRPr="00973F2F">
        <w:rPr>
          <w:rFonts w:ascii="Arial" w:hAnsi="Arial" w:cs="Arial"/>
          <w:sz w:val="24"/>
          <w:szCs w:val="24"/>
        </w:rPr>
        <w:t>, que dispõe: “</w:t>
      </w:r>
      <w:r w:rsidRPr="008234D6">
        <w:rPr>
          <w:rFonts w:ascii="Arial" w:hAnsi="Arial" w:cs="Arial"/>
          <w:sz w:val="24"/>
          <w:szCs w:val="24"/>
        </w:rPr>
        <w:t>Dispõe sobre a revisão geral anual dos vencimentos básicos dos servidores ativos, dos proventos dos servidores inativos e pensionistas e dos subsídios de que trata o § 4º do art. 39 da Magna Carta, nos termos do inciso X do art. 37 da Constituição Federal de 1988, e dá outras providências</w:t>
      </w:r>
      <w:r w:rsidRPr="00973F2F">
        <w:rPr>
          <w:rFonts w:ascii="Arial" w:hAnsi="Arial" w:cs="Arial"/>
          <w:sz w:val="24"/>
          <w:szCs w:val="24"/>
        </w:rPr>
        <w:t>”.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>Aproveito para renovar nossos protestos de estima e distinta consideração.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Atenciosamente, 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pStyle w:val="Corpodetexto"/>
        <w:tabs>
          <w:tab w:val="clear" w:pos="426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PAULO VOLCOV</w:t>
      </w:r>
    </w:p>
    <w:p w:rsidR="008234D6" w:rsidRPr="00973F2F" w:rsidRDefault="008234D6" w:rsidP="008234D6">
      <w:pPr>
        <w:pStyle w:val="Corpodetexto"/>
        <w:tabs>
          <w:tab w:val="clear" w:pos="426"/>
        </w:tabs>
        <w:jc w:val="center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Presidente </w:t>
      </w:r>
    </w:p>
    <w:sectPr w:rsidR="008234D6" w:rsidRPr="00973F2F" w:rsidSect="006B7DE9">
      <w:headerReference w:type="default" r:id="rId6"/>
      <w:footerReference w:type="default" r:id="rId7"/>
      <w:pgSz w:w="11907" w:h="16840" w:code="9"/>
      <w:pgMar w:top="1134" w:right="851" w:bottom="1134" w:left="1701" w:header="85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4D6" w:rsidRDefault="008234D6" w:rsidP="008234D6">
      <w:r>
        <w:separator/>
      </w:r>
    </w:p>
  </w:endnote>
  <w:endnote w:type="continuationSeparator" w:id="0">
    <w:p w:rsidR="008234D6" w:rsidRDefault="008234D6" w:rsidP="00823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8234D6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386237" w:rsidRPr="00767BCC" w:rsidRDefault="008234D6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8234D6" w:rsidP="00386237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4D6" w:rsidRDefault="008234D6" w:rsidP="008234D6">
      <w:r>
        <w:separator/>
      </w:r>
    </w:p>
  </w:footnote>
  <w:footnote w:type="continuationSeparator" w:id="0">
    <w:p w:rsidR="008234D6" w:rsidRDefault="008234D6" w:rsidP="00823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8234D6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C3CA9D8" wp14:editId="6E4CC731">
          <wp:simplePos x="0" y="0"/>
          <wp:positionH relativeFrom="column">
            <wp:posOffset>-270510</wp:posOffset>
          </wp:positionH>
          <wp:positionV relativeFrom="paragraph">
            <wp:posOffset>-358775</wp:posOffset>
          </wp:positionV>
          <wp:extent cx="1047750" cy="914400"/>
          <wp:effectExtent l="1905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32"/>
        <w:szCs w:val="32"/>
      </w:rPr>
      <w:t xml:space="preserve"> 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8234D6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    </w:t>
    </w:r>
    <w:r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8234D6">
    <w:pPr>
      <w:jc w:val="center"/>
    </w:pPr>
  </w:p>
  <w:p w:rsidR="000644AA" w:rsidRDefault="008234D6" w:rsidP="0076711B">
    <w:pPr>
      <w:jc w:val="center"/>
    </w:pPr>
  </w:p>
  <w:p w:rsidR="000644AA" w:rsidRDefault="008234D6"/>
  <w:p w:rsidR="000644AA" w:rsidRDefault="008234D6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D6"/>
    <w:rsid w:val="00311D71"/>
    <w:rsid w:val="0082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1DB24"/>
  <w15:chartTrackingRefBased/>
  <w15:docId w15:val="{020D116E-6BF8-4F66-B7BD-513F53D7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234D6"/>
    <w:pPr>
      <w:keepNext/>
      <w:tabs>
        <w:tab w:val="left" w:pos="426"/>
      </w:tabs>
      <w:outlineLvl w:val="2"/>
    </w:pPr>
    <w:rPr>
      <w:rFonts w:ascii="Bookman Old Style" w:hAnsi="Bookman Old Style"/>
      <w:b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234D6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8234D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234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234D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234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8234D6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rsid w:val="008234D6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styleId="Hyperlink">
    <w:name w:val="Hyperlink"/>
    <w:rsid w:val="00823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2025-03-19T12:38:00Z</dcterms:created>
  <dcterms:modified xsi:type="dcterms:W3CDTF">2025-03-19T12:46:00Z</dcterms:modified>
</cp:coreProperties>
</file>