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21" w:rsidRDefault="00883921" w:rsidP="00D75E93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b/>
          <w:sz w:val="28"/>
          <w:szCs w:val="30"/>
        </w:rPr>
      </w:pPr>
      <w:bookmarkStart w:id="0" w:name="_GoBack"/>
      <w:bookmarkEnd w:id="0"/>
    </w:p>
    <w:p w:rsidR="00D75E93" w:rsidRPr="00D75E93" w:rsidRDefault="00D75E93" w:rsidP="00D75E93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b/>
          <w:sz w:val="28"/>
          <w:szCs w:val="30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jc w:val="center"/>
        <w:rPr>
          <w:rFonts w:ascii="Arial" w:hAnsi="Arial" w:cs="Arial"/>
          <w:b/>
          <w:sz w:val="30"/>
          <w:szCs w:val="30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jc w:val="center"/>
        <w:rPr>
          <w:rFonts w:ascii="Arial" w:hAnsi="Arial" w:cs="Arial"/>
          <w:b/>
          <w:sz w:val="30"/>
          <w:szCs w:val="30"/>
        </w:rPr>
      </w:pPr>
    </w:p>
    <w:p w:rsidR="00D75E93" w:rsidRDefault="00D75E93" w:rsidP="00883921">
      <w:pPr>
        <w:pStyle w:val="Cabealho"/>
        <w:tabs>
          <w:tab w:val="clear" w:pos="4419"/>
          <w:tab w:val="center" w:pos="0"/>
        </w:tabs>
        <w:ind w:left="2835"/>
        <w:jc w:val="both"/>
        <w:rPr>
          <w:rFonts w:ascii="Arial" w:hAnsi="Arial" w:cs="Arial"/>
          <w:i/>
          <w:szCs w:val="26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ind w:left="2835"/>
        <w:jc w:val="both"/>
        <w:rPr>
          <w:rFonts w:ascii="Arial" w:hAnsi="Arial" w:cs="Arial"/>
          <w:i/>
          <w:szCs w:val="26"/>
        </w:rPr>
      </w:pPr>
      <w:r>
        <w:rPr>
          <w:rFonts w:ascii="Arial" w:hAnsi="Arial" w:cs="Arial"/>
          <w:i/>
          <w:szCs w:val="26"/>
        </w:rPr>
        <w:t>“Dispõe sobre a outorga do “</w:t>
      </w:r>
      <w:r w:rsidRPr="00883921">
        <w:rPr>
          <w:rFonts w:ascii="Arial" w:hAnsi="Arial" w:cs="Arial"/>
          <w:i/>
          <w:szCs w:val="26"/>
        </w:rPr>
        <w:t>Título de Cidadão</w:t>
      </w:r>
      <w:r>
        <w:rPr>
          <w:rFonts w:ascii="Arial" w:hAnsi="Arial" w:cs="Arial"/>
          <w:i/>
          <w:szCs w:val="26"/>
        </w:rPr>
        <w:t xml:space="preserve"> Araçariguamense”</w:t>
      </w:r>
      <w:r w:rsidRPr="00883921">
        <w:rPr>
          <w:rFonts w:ascii="Arial" w:hAnsi="Arial" w:cs="Arial"/>
          <w:i/>
          <w:szCs w:val="26"/>
        </w:rPr>
        <w:t xml:space="preserve"> ao Senhor </w:t>
      </w:r>
      <w:r w:rsidRPr="00883921">
        <w:rPr>
          <w:rFonts w:ascii="Arial" w:hAnsi="Arial" w:cs="Arial"/>
          <w:b/>
          <w:i/>
          <w:szCs w:val="26"/>
        </w:rPr>
        <w:t>MANOEL FLORENTINO DA GAMA</w:t>
      </w:r>
      <w:r w:rsidRPr="00883921">
        <w:rPr>
          <w:rFonts w:ascii="Arial" w:hAnsi="Arial" w:cs="Arial"/>
          <w:i/>
          <w:szCs w:val="26"/>
        </w:rPr>
        <w:t>”.</w:t>
      </w: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ind w:left="5670"/>
        <w:jc w:val="center"/>
        <w:rPr>
          <w:rFonts w:ascii="Arial" w:hAnsi="Arial" w:cs="Arial"/>
          <w:szCs w:val="26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i/>
          <w:szCs w:val="26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  <w:r w:rsidRPr="00883921">
        <w:rPr>
          <w:rFonts w:ascii="Arial" w:hAnsi="Arial" w:cs="Arial"/>
          <w:szCs w:val="26"/>
        </w:rPr>
        <w:t xml:space="preserve">A Câmara Municipal de Araçariguama </w:t>
      </w:r>
      <w:r w:rsidRPr="00883921">
        <w:rPr>
          <w:rFonts w:ascii="Arial" w:hAnsi="Arial" w:cs="Arial"/>
          <w:b/>
          <w:szCs w:val="26"/>
        </w:rPr>
        <w:t>DECRETA</w:t>
      </w:r>
      <w:r w:rsidRPr="00883921">
        <w:rPr>
          <w:rFonts w:ascii="Arial" w:hAnsi="Arial" w:cs="Arial"/>
          <w:szCs w:val="26"/>
        </w:rPr>
        <w:t>:</w:t>
      </w: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1134"/>
        </w:tabs>
        <w:jc w:val="both"/>
        <w:rPr>
          <w:rFonts w:ascii="Arial" w:hAnsi="Arial" w:cs="Arial"/>
          <w:szCs w:val="26"/>
        </w:rPr>
      </w:pPr>
      <w:r w:rsidRPr="00883921">
        <w:rPr>
          <w:rFonts w:ascii="Arial" w:hAnsi="Arial" w:cs="Arial"/>
          <w:b/>
          <w:szCs w:val="26"/>
        </w:rPr>
        <w:tab/>
      </w:r>
      <w:r w:rsidRPr="00883921">
        <w:rPr>
          <w:rFonts w:ascii="Arial" w:hAnsi="Arial" w:cs="Arial"/>
          <w:b/>
          <w:szCs w:val="26"/>
        </w:rPr>
        <w:tab/>
        <w:t>Art. 1º.</w:t>
      </w:r>
      <w:r w:rsidRPr="00883921">
        <w:rPr>
          <w:rFonts w:ascii="Arial" w:hAnsi="Arial" w:cs="Arial"/>
          <w:szCs w:val="26"/>
        </w:rPr>
        <w:t xml:space="preserve"> Fica concedido ao Senhor MANOEL FLORENTINO DA GAMA o “Título de Cidadão Araçariguamense”.</w:t>
      </w: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1134"/>
        </w:tabs>
        <w:ind w:firstLine="1134"/>
        <w:jc w:val="both"/>
        <w:rPr>
          <w:rFonts w:ascii="Arial" w:hAnsi="Arial" w:cs="Arial"/>
          <w:szCs w:val="26"/>
        </w:rPr>
      </w:pPr>
      <w:r w:rsidRPr="00883921">
        <w:rPr>
          <w:rFonts w:ascii="Arial" w:hAnsi="Arial" w:cs="Arial"/>
          <w:b/>
          <w:szCs w:val="26"/>
        </w:rPr>
        <w:t>Art. 2º.</w:t>
      </w:r>
      <w:r w:rsidRPr="00883921">
        <w:rPr>
          <w:rFonts w:ascii="Arial" w:hAnsi="Arial" w:cs="Arial"/>
          <w:szCs w:val="26"/>
        </w:rPr>
        <w:t xml:space="preserve"> A entrega da honraria de que trata o art. 1º. será efetuada em Sessão Solene da Câmara Municipal, a ser previamente convocada pelo seu Presidente, por ocasião da comemoração da emancipação político-administrativa de nossa cidade.</w:t>
      </w: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ind w:firstLine="1134"/>
        <w:jc w:val="both"/>
        <w:rPr>
          <w:rFonts w:ascii="Arial" w:hAnsi="Arial" w:cs="Arial"/>
          <w:szCs w:val="26"/>
        </w:rPr>
      </w:pPr>
      <w:r w:rsidRPr="00883921">
        <w:rPr>
          <w:rFonts w:ascii="Arial" w:hAnsi="Arial" w:cs="Arial"/>
          <w:b/>
          <w:szCs w:val="26"/>
        </w:rPr>
        <w:t>Art. 3º.</w:t>
      </w:r>
      <w:r w:rsidRPr="00883921">
        <w:rPr>
          <w:rFonts w:ascii="Arial" w:hAnsi="Arial" w:cs="Arial"/>
          <w:szCs w:val="26"/>
        </w:rPr>
        <w:t xml:space="preserve"> As despesas decorrentes da execução deste Decreto Legislativo correrão por conta de dotações próprias consignadas no orçamento.</w:t>
      </w: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883921" w:rsidRPr="00883921" w:rsidRDefault="00883921" w:rsidP="00883921">
      <w:pPr>
        <w:pStyle w:val="Cabealho"/>
        <w:tabs>
          <w:tab w:val="clear" w:pos="4419"/>
          <w:tab w:val="center" w:pos="0"/>
        </w:tabs>
        <w:ind w:firstLine="1134"/>
        <w:jc w:val="both"/>
        <w:rPr>
          <w:rFonts w:ascii="Arial" w:hAnsi="Arial" w:cs="Arial"/>
          <w:szCs w:val="26"/>
        </w:rPr>
      </w:pPr>
      <w:r w:rsidRPr="00883921">
        <w:rPr>
          <w:rFonts w:ascii="Arial" w:hAnsi="Arial" w:cs="Arial"/>
          <w:b/>
          <w:szCs w:val="26"/>
        </w:rPr>
        <w:t xml:space="preserve">Art. 4º. </w:t>
      </w:r>
      <w:r w:rsidRPr="00883921">
        <w:rPr>
          <w:rFonts w:ascii="Arial" w:hAnsi="Arial" w:cs="Arial"/>
          <w:szCs w:val="26"/>
        </w:rPr>
        <w:t>Este Decreto Legislativo entra em vigor na data de sua publicação.</w:t>
      </w:r>
    </w:p>
    <w:p w:rsidR="00883921" w:rsidRPr="00883921" w:rsidRDefault="00883921" w:rsidP="00883921">
      <w:pPr>
        <w:pStyle w:val="Corpodetexto"/>
        <w:spacing w:before="10"/>
        <w:jc w:val="both"/>
        <w:rPr>
          <w:rFonts w:ascii="Arial" w:hAnsi="Arial" w:cs="Arial"/>
          <w:szCs w:val="26"/>
        </w:rPr>
      </w:pPr>
    </w:p>
    <w:p w:rsidR="00883921" w:rsidRPr="00883921" w:rsidRDefault="00883921" w:rsidP="00883921">
      <w:pPr>
        <w:pStyle w:val="Recuodecorpodetexto"/>
        <w:ind w:left="0" w:firstLine="708"/>
        <w:jc w:val="right"/>
        <w:rPr>
          <w:rFonts w:ascii="Arial" w:hAnsi="Arial" w:cs="Arial"/>
          <w:szCs w:val="26"/>
        </w:rPr>
      </w:pPr>
      <w:r w:rsidRPr="00883921">
        <w:rPr>
          <w:rFonts w:ascii="Arial" w:hAnsi="Arial" w:cs="Arial"/>
          <w:szCs w:val="26"/>
        </w:rPr>
        <w:t>Sala das Sessões, em 06 de maio de 2024.</w:t>
      </w:r>
    </w:p>
    <w:p w:rsidR="00883921" w:rsidRPr="00883921" w:rsidRDefault="00883921" w:rsidP="00883921">
      <w:pPr>
        <w:pStyle w:val="Recuodecorpodetexto"/>
        <w:ind w:left="0" w:firstLine="708"/>
        <w:jc w:val="right"/>
        <w:rPr>
          <w:rFonts w:ascii="Arial" w:hAnsi="Arial" w:cs="Arial"/>
          <w:szCs w:val="26"/>
        </w:rPr>
      </w:pPr>
    </w:p>
    <w:p w:rsidR="00883921" w:rsidRPr="00883921" w:rsidRDefault="00883921" w:rsidP="00883921">
      <w:pPr>
        <w:pStyle w:val="Recuodecorpodetexto"/>
        <w:ind w:left="0"/>
        <w:rPr>
          <w:rFonts w:ascii="Arial" w:hAnsi="Arial" w:cs="Arial"/>
          <w:bCs w:val="0"/>
          <w:color w:val="FF0000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883921" w:rsidRPr="00883921" w:rsidTr="0025096A">
        <w:tc>
          <w:tcPr>
            <w:tcW w:w="9495" w:type="dxa"/>
            <w:gridSpan w:val="2"/>
            <w:hideMark/>
          </w:tcPr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>Dr. Marco Paulo Dal Bello</w:t>
            </w: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>Presidente</w:t>
            </w:r>
          </w:p>
        </w:tc>
      </w:tr>
      <w:tr w:rsidR="00883921" w:rsidRPr="00883921" w:rsidTr="0025096A">
        <w:tc>
          <w:tcPr>
            <w:tcW w:w="4747" w:type="dxa"/>
          </w:tcPr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>Paulo Henrique Sanches Volcov</w:t>
            </w: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>1º Secretário</w:t>
            </w:r>
          </w:p>
        </w:tc>
        <w:tc>
          <w:tcPr>
            <w:tcW w:w="4748" w:type="dxa"/>
          </w:tcPr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 xml:space="preserve">Edmilson Antonio da Silva </w:t>
            </w: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>2º Secretário</w:t>
            </w:r>
          </w:p>
        </w:tc>
      </w:tr>
      <w:tr w:rsidR="00883921" w:rsidRPr="00883921" w:rsidTr="0025096A">
        <w:tc>
          <w:tcPr>
            <w:tcW w:w="4747" w:type="dxa"/>
          </w:tcPr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>Eliane Ramos Correia Marques</w:t>
            </w: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>1ª Vice-Presidente</w:t>
            </w:r>
          </w:p>
        </w:tc>
        <w:tc>
          <w:tcPr>
            <w:tcW w:w="4748" w:type="dxa"/>
          </w:tcPr>
          <w:p w:rsidR="00883921" w:rsidRPr="00883921" w:rsidRDefault="00883921" w:rsidP="0025096A">
            <w:pPr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proofErr w:type="spellStart"/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>Ademario</w:t>
            </w:r>
            <w:proofErr w:type="spellEnd"/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 xml:space="preserve"> Jesus Mendes</w:t>
            </w:r>
          </w:p>
          <w:p w:rsidR="00883921" w:rsidRPr="00883921" w:rsidRDefault="00883921" w:rsidP="0025096A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883921">
              <w:rPr>
                <w:rFonts w:ascii="Arial" w:hAnsi="Arial" w:cs="Arial"/>
                <w:bCs w:val="0"/>
                <w:iCs w:val="0"/>
                <w:szCs w:val="26"/>
              </w:rPr>
              <w:t>2º Vice-Presidente</w:t>
            </w:r>
          </w:p>
        </w:tc>
      </w:tr>
    </w:tbl>
    <w:p w:rsidR="00A867B8" w:rsidRDefault="00A867B8" w:rsidP="00883921">
      <w:pPr>
        <w:pStyle w:val="Recuodecorpodetexto"/>
        <w:ind w:left="0"/>
        <w:jc w:val="center"/>
        <w:rPr>
          <w:rFonts w:ascii="Arial" w:hAnsi="Arial" w:cs="Arial"/>
          <w:b/>
          <w:szCs w:val="26"/>
          <w:u w:val="single"/>
        </w:rPr>
      </w:pPr>
    </w:p>
    <w:p w:rsidR="00A867B8" w:rsidRDefault="00A867B8" w:rsidP="00883921">
      <w:pPr>
        <w:pStyle w:val="Recuodecorpodetexto"/>
        <w:ind w:left="0"/>
        <w:jc w:val="center"/>
        <w:rPr>
          <w:rFonts w:ascii="Arial" w:hAnsi="Arial" w:cs="Arial"/>
          <w:b/>
          <w:szCs w:val="26"/>
          <w:u w:val="single"/>
        </w:rPr>
      </w:pPr>
    </w:p>
    <w:p w:rsidR="00883921" w:rsidRPr="00883921" w:rsidRDefault="00883921" w:rsidP="00883921">
      <w:pPr>
        <w:pStyle w:val="Recuodecorpodetexto"/>
        <w:ind w:left="0"/>
        <w:jc w:val="center"/>
        <w:rPr>
          <w:rFonts w:ascii="Arial" w:hAnsi="Arial" w:cs="Arial"/>
          <w:b/>
          <w:szCs w:val="26"/>
          <w:u w:val="single"/>
        </w:rPr>
      </w:pPr>
      <w:r w:rsidRPr="00883921">
        <w:rPr>
          <w:rFonts w:ascii="Arial" w:hAnsi="Arial" w:cs="Arial"/>
          <w:b/>
          <w:szCs w:val="26"/>
          <w:u w:val="single"/>
        </w:rPr>
        <w:t>JUSTIFICATIVA</w:t>
      </w:r>
    </w:p>
    <w:p w:rsidR="00883921" w:rsidRPr="00883921" w:rsidRDefault="00883921" w:rsidP="00883921">
      <w:pPr>
        <w:pStyle w:val="Recuodecorpodetexto"/>
        <w:ind w:left="0"/>
        <w:jc w:val="center"/>
        <w:rPr>
          <w:rFonts w:ascii="Arial" w:hAnsi="Arial" w:cs="Arial"/>
          <w:color w:val="FF0000"/>
          <w:szCs w:val="26"/>
          <w:u w:val="single"/>
        </w:rPr>
      </w:pPr>
    </w:p>
    <w:p w:rsidR="00C95D06" w:rsidRPr="00D378FD" w:rsidRDefault="00C95D06" w:rsidP="00C95D06">
      <w:pPr>
        <w:pStyle w:val="Cabealho"/>
        <w:tabs>
          <w:tab w:val="clear" w:pos="4419"/>
          <w:tab w:val="center" w:pos="1134"/>
        </w:tabs>
        <w:spacing w:line="360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entrega desta</w:t>
      </w:r>
      <w:r w:rsidR="00A867B8">
        <w:rPr>
          <w:rFonts w:ascii="Arial" w:hAnsi="Arial" w:cs="Arial"/>
          <w:szCs w:val="26"/>
        </w:rPr>
        <w:t xml:space="preserve"> honraria</w:t>
      </w:r>
      <w:r>
        <w:rPr>
          <w:rFonts w:ascii="Arial" w:hAnsi="Arial" w:cs="Arial"/>
          <w:szCs w:val="26"/>
        </w:rPr>
        <w:t xml:space="preserve"> ocorrerá</w:t>
      </w:r>
      <w:r w:rsidRPr="00D378FD">
        <w:rPr>
          <w:rFonts w:ascii="Arial" w:hAnsi="Arial" w:cs="Arial"/>
          <w:szCs w:val="26"/>
        </w:rPr>
        <w:t xml:space="preserve"> por ocasião da comemoração da emancipação político</w:t>
      </w:r>
      <w:r>
        <w:rPr>
          <w:rFonts w:ascii="Arial" w:hAnsi="Arial" w:cs="Arial"/>
          <w:szCs w:val="26"/>
        </w:rPr>
        <w:t>-administrativa de nossa cidade.</w:t>
      </w:r>
    </w:p>
    <w:p w:rsidR="00883921" w:rsidRPr="00883921" w:rsidRDefault="00883921" w:rsidP="00883921">
      <w:pPr>
        <w:pStyle w:val="Recuodecorpodetexto"/>
        <w:ind w:left="0"/>
        <w:jc w:val="center"/>
        <w:rPr>
          <w:rFonts w:ascii="Arial" w:hAnsi="Arial" w:cs="Arial"/>
          <w:color w:val="FF0000"/>
          <w:szCs w:val="26"/>
          <w:u w:val="single"/>
        </w:rPr>
      </w:pPr>
    </w:p>
    <w:p w:rsidR="00D75E93" w:rsidRPr="002F4C97" w:rsidRDefault="00D75E93" w:rsidP="00D75E93">
      <w:pPr>
        <w:tabs>
          <w:tab w:val="left" w:pos="3119"/>
        </w:tabs>
        <w:jc w:val="center"/>
        <w:rPr>
          <w:rFonts w:ascii="Arial" w:hAnsi="Arial" w:cs="Arial"/>
          <w:szCs w:val="26"/>
        </w:rPr>
      </w:pPr>
      <w:r w:rsidRPr="002F4C97">
        <w:rPr>
          <w:rFonts w:ascii="Arial" w:hAnsi="Arial" w:cs="Arial"/>
          <w:szCs w:val="26"/>
        </w:rPr>
        <w:t>Câmara Municipal de Araçariguama, 06 de maio de 2024.</w:t>
      </w:r>
    </w:p>
    <w:p w:rsidR="00EC2978" w:rsidRPr="00883921" w:rsidRDefault="00EC2978">
      <w:pPr>
        <w:rPr>
          <w:rFonts w:ascii="Arial" w:hAnsi="Arial" w:cs="Arial"/>
        </w:rPr>
      </w:pPr>
    </w:p>
    <w:sectPr w:rsidR="00EC2978" w:rsidRPr="00883921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F4" w:rsidRDefault="005544F4">
      <w:r>
        <w:separator/>
      </w:r>
    </w:p>
  </w:endnote>
  <w:endnote w:type="continuationSeparator" w:id="0">
    <w:p w:rsidR="005544F4" w:rsidRDefault="0055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83921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883921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5544F4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F4" w:rsidRDefault="005544F4">
      <w:r>
        <w:separator/>
      </w:r>
    </w:p>
  </w:footnote>
  <w:footnote w:type="continuationSeparator" w:id="0">
    <w:p w:rsidR="005544F4" w:rsidRDefault="0055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83921" w:rsidP="00C23C63">
    <w:pPr>
      <w:jc w:val="center"/>
      <w:rPr>
        <w:sz w:val="32"/>
        <w:szCs w:val="32"/>
      </w:rPr>
    </w:pPr>
    <w:r>
      <w:rPr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6588011" wp14:editId="3C35F1C7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b/>
        <w:sz w:val="32"/>
        <w:szCs w:val="32"/>
      </w:rPr>
      <w:t>CÂMARA MUNICIPAL DE ARAÇARIGUAMA</w:t>
    </w:r>
  </w:p>
  <w:p w:rsidR="000644AA" w:rsidRPr="00386237" w:rsidRDefault="00883921" w:rsidP="00C23C63">
    <w:pPr>
      <w:jc w:val="center"/>
      <w:rPr>
        <w:sz w:val="32"/>
        <w:szCs w:val="32"/>
      </w:rPr>
    </w:pPr>
    <w:r w:rsidRPr="00386237">
      <w:rPr>
        <w:b/>
        <w:sz w:val="32"/>
        <w:szCs w:val="32"/>
      </w:rPr>
      <w:t>Estado de São Paulo</w:t>
    </w:r>
  </w:p>
  <w:p w:rsidR="000644AA" w:rsidRDefault="00883921" w:rsidP="00D75E93">
    <w:pPr>
      <w:jc w:val="center"/>
    </w:pPr>
    <w:r>
      <w:t xml:space="preserve">                                                                                                                                                                                              </w:t>
    </w:r>
  </w:p>
  <w:p w:rsidR="000644AA" w:rsidRDefault="005544F4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21"/>
    <w:rsid w:val="004E5FD9"/>
    <w:rsid w:val="005544F4"/>
    <w:rsid w:val="00883921"/>
    <w:rsid w:val="00A867B8"/>
    <w:rsid w:val="00C95D06"/>
    <w:rsid w:val="00D5269D"/>
    <w:rsid w:val="00D75E93"/>
    <w:rsid w:val="00E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07C9"/>
  <w15:chartTrackingRefBased/>
  <w15:docId w15:val="{2C20E0C4-45C7-4788-8706-C4C3C4D6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921"/>
    <w:pPr>
      <w:spacing w:after="0" w:line="240" w:lineRule="auto"/>
    </w:pPr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392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3921"/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839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83921"/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paragraph" w:styleId="Rodap">
    <w:name w:val="footer"/>
    <w:basedOn w:val="Normal"/>
    <w:link w:val="RodapChar"/>
    <w:rsid w:val="00883921"/>
    <w:pPr>
      <w:tabs>
        <w:tab w:val="center" w:pos="4419"/>
        <w:tab w:val="right" w:pos="8838"/>
      </w:tabs>
    </w:pPr>
    <w:rPr>
      <w:rFonts w:ascii="Times New Roman" w:hAnsi="Times New Roman"/>
      <w:bCs w:val="0"/>
      <w:iCs w:val="0"/>
      <w:sz w:val="20"/>
      <w:szCs w:val="20"/>
    </w:rPr>
  </w:style>
  <w:style w:type="character" w:customStyle="1" w:styleId="RodapChar">
    <w:name w:val="Rodapé Char"/>
    <w:basedOn w:val="Fontepargpadro"/>
    <w:link w:val="Rodap"/>
    <w:rsid w:val="008839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88392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9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921"/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paragraph" w:customStyle="1" w:styleId="Default">
    <w:name w:val="Default"/>
    <w:rsid w:val="00883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986</Characters>
  <Application>Microsoft Office Word</Application>
  <DocSecurity>0</DocSecurity>
  <Lines>8</Lines>
  <Paragraphs>2</Paragraphs>
  <ScaleCrop>false</ScaleCrop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2024-05-06T13:22:00Z</dcterms:created>
  <dcterms:modified xsi:type="dcterms:W3CDTF">2024-05-06T14:42:00Z</dcterms:modified>
</cp:coreProperties>
</file>